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B1" w:rsidRPr="00DD3FBF" w:rsidRDefault="00873872" w:rsidP="0083608C">
      <w:pPr>
        <w:pStyle w:val="a4"/>
        <w:rPr>
          <w:i w:val="0"/>
          <w:sz w:val="40"/>
          <w:lang w:val="el-GR"/>
        </w:rPr>
      </w:pPr>
      <w:r w:rsidRPr="00DD3FBF">
        <w:rPr>
          <w:i w:val="0"/>
          <w:sz w:val="40"/>
          <w:lang w:val="el-GR"/>
        </w:rPr>
        <w:t xml:space="preserve">Διάθλαση: </w:t>
      </w:r>
      <w:r w:rsidR="00DD3FBF" w:rsidRPr="00DD3FBF">
        <w:rPr>
          <w:i w:val="0"/>
          <w:sz w:val="40"/>
          <w:lang w:val="el-GR"/>
        </w:rPr>
        <w:t>πέντε ε</w:t>
      </w:r>
      <w:r w:rsidRPr="00DD3FBF">
        <w:rPr>
          <w:i w:val="0"/>
          <w:sz w:val="40"/>
          <w:lang w:val="el-GR"/>
        </w:rPr>
        <w:t>ρ</w:t>
      </w:r>
      <w:r w:rsidR="00A34BCE" w:rsidRPr="00DD3FBF">
        <w:rPr>
          <w:i w:val="0"/>
          <w:sz w:val="40"/>
          <w:lang w:val="el-GR"/>
        </w:rPr>
        <w:t>ω</w:t>
      </w:r>
      <w:r w:rsidRPr="00DD3FBF">
        <w:rPr>
          <w:i w:val="0"/>
          <w:sz w:val="40"/>
          <w:lang w:val="el-GR"/>
        </w:rPr>
        <w:t>τ</w:t>
      </w:r>
      <w:r w:rsidR="00A34BCE" w:rsidRPr="00DD3FBF">
        <w:rPr>
          <w:i w:val="0"/>
          <w:sz w:val="40"/>
          <w:lang w:val="el-GR"/>
        </w:rPr>
        <w:t>ήσεις</w:t>
      </w:r>
      <w:r w:rsidRPr="00DD3FBF">
        <w:rPr>
          <w:i w:val="0"/>
          <w:sz w:val="40"/>
          <w:lang w:val="el-GR"/>
        </w:rPr>
        <w:t xml:space="preserve"> κατανόησης</w:t>
      </w:r>
      <w:r w:rsidR="00A66207" w:rsidRPr="00DD3FBF">
        <w:rPr>
          <w:i w:val="0"/>
          <w:sz w:val="40"/>
          <w:lang w:val="el-GR"/>
        </w:rPr>
        <w:t xml:space="preserve"> </w:t>
      </w:r>
      <w:r w:rsidR="00A34BCE" w:rsidRPr="00DD3FBF">
        <w:rPr>
          <w:i w:val="0"/>
          <w:sz w:val="40"/>
          <w:lang w:val="el-GR"/>
        </w:rPr>
        <w:t>(1)</w:t>
      </w:r>
    </w:p>
    <w:p w:rsidR="00EC5AB1" w:rsidRPr="006C38C9" w:rsidRDefault="00EC5AB1" w:rsidP="001B3139">
      <w:pPr>
        <w:pStyle w:val="a3"/>
        <w:rPr>
          <w:rFonts w:ascii="Times New Roman" w:hAnsi="Times New Roman" w:cs="Times New Roman"/>
          <w:sz w:val="26"/>
          <w:szCs w:val="26"/>
          <w:lang w:val="el-GR"/>
        </w:rPr>
      </w:pPr>
    </w:p>
    <w:p w:rsidR="001B3139" w:rsidRPr="00243BB4" w:rsidRDefault="00214044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el-GR"/>
        </w:rPr>
      </w:pPr>
      <w:r w:rsidRPr="00D003B1">
        <w:rPr>
          <w:rStyle w:val="ad"/>
          <w:sz w:val="22"/>
          <w:lang w:val="el-GR"/>
        </w:rPr>
        <w:t>1.</w:t>
      </w:r>
      <w:r w:rsidRPr="00DD3FBF">
        <w:rPr>
          <w:rFonts w:ascii="Times New Roman" w:hAnsi="Times New Roman" w:cs="Times New Roman"/>
          <w:i w:val="0"/>
          <w:sz w:val="28"/>
          <w:szCs w:val="24"/>
          <w:lang w:val="el-GR"/>
        </w:rPr>
        <w:t xml:space="preserve"> </w:t>
      </w:r>
      <w:r w:rsidR="001B3139"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>Μια μονοχρωματική ακτινοβολία για διάφορα διαφανή μέσα έχει τα εξής χαρακτηριστικά,</w:t>
      </w:r>
    </w:p>
    <w:p w:rsidR="00A2597A" w:rsidRPr="00243BB4" w:rsidRDefault="001B3139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el-GR"/>
        </w:rPr>
      </w:pPr>
      <w:r w:rsidRPr="00243BB4">
        <w:rPr>
          <w:rFonts w:ascii="Times New Roman" w:hAnsi="Times New Roman" w:cs="Times New Roman"/>
          <w:b/>
          <w:i w:val="0"/>
          <w:sz w:val="24"/>
          <w:szCs w:val="24"/>
          <w:lang w:val="el-GR"/>
        </w:rPr>
        <w:t>α)</w:t>
      </w: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 </w:t>
      </w:r>
      <w:r w:rsidR="00EC5AB1"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>σ</w:t>
      </w: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το μέσον  (Α)  έχει ταχύτητα μειωμένη κατά </w:t>
      </w:r>
      <w:r w:rsidR="00243BB4">
        <w:rPr>
          <w:rFonts w:ascii="Times New Roman" w:hAnsi="Times New Roman" w:cs="Times New Roman"/>
          <w:i w:val="0"/>
          <w:sz w:val="24"/>
          <w:szCs w:val="24"/>
          <w:lang w:val="el-GR"/>
        </w:rPr>
        <w:t>60%</w:t>
      </w: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 αυτής που </w:t>
      </w:r>
      <w:r w:rsidR="00EC5AB1"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>είχε στο κενό,</w:t>
      </w:r>
    </w:p>
    <w:p w:rsidR="001B3139" w:rsidRPr="00243BB4" w:rsidRDefault="00EC5AB1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el-GR"/>
        </w:rPr>
      </w:pPr>
      <w:r w:rsidRPr="00243BB4">
        <w:rPr>
          <w:rFonts w:ascii="Times New Roman" w:hAnsi="Times New Roman" w:cs="Times New Roman"/>
          <w:b/>
          <w:i w:val="0"/>
          <w:sz w:val="24"/>
          <w:szCs w:val="24"/>
          <w:lang w:val="el-GR"/>
        </w:rPr>
        <w:t>β)</w:t>
      </w: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 στο μέσον (Β) έχει μήκος κύματος με μεταβολή κατά </w:t>
      </w:r>
      <w:r w:rsidR="00243BB4">
        <w:rPr>
          <w:rFonts w:ascii="Times New Roman" w:hAnsi="Times New Roman" w:cs="Times New Roman"/>
          <w:i w:val="0"/>
          <w:sz w:val="24"/>
          <w:szCs w:val="24"/>
          <w:lang w:val="el-GR"/>
        </w:rPr>
        <w:t>20%</w:t>
      </w: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 αυτού που είχε στο κενό,</w:t>
      </w:r>
    </w:p>
    <w:p w:rsidR="00EC5AB1" w:rsidRPr="00243BB4" w:rsidRDefault="00EC5AB1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el-GR"/>
        </w:rPr>
      </w:pPr>
      <w:r w:rsidRPr="00243BB4">
        <w:rPr>
          <w:rFonts w:ascii="Times New Roman" w:hAnsi="Times New Roman" w:cs="Times New Roman"/>
          <w:b/>
          <w:i w:val="0"/>
          <w:sz w:val="24"/>
          <w:szCs w:val="24"/>
          <w:lang w:val="el-GR"/>
        </w:rPr>
        <w:t>γ)</w:t>
      </w: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 στο μέσον (Γ) έχει ταχύτητα ίση με το</w:t>
      </w:r>
      <w:r w:rsidR="00243BB4">
        <w:rPr>
          <w:rFonts w:ascii="Times New Roman" w:hAnsi="Times New Roman" w:cs="Times New Roman"/>
          <w:i w:val="0"/>
          <w:sz w:val="24"/>
          <w:szCs w:val="24"/>
          <w:lang w:val="el-GR"/>
        </w:rPr>
        <w:t>40%</w:t>
      </w: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  της ταχύτητας στο κενό,</w:t>
      </w:r>
    </w:p>
    <w:p w:rsidR="00EC5AB1" w:rsidRPr="00243BB4" w:rsidRDefault="00EC5AB1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el-GR"/>
        </w:rPr>
      </w:pPr>
      <w:r w:rsidRPr="00243BB4">
        <w:rPr>
          <w:rFonts w:ascii="Times New Roman" w:hAnsi="Times New Roman" w:cs="Times New Roman"/>
          <w:b/>
          <w:i w:val="0"/>
          <w:sz w:val="24"/>
          <w:szCs w:val="24"/>
          <w:lang w:val="el-GR"/>
        </w:rPr>
        <w:t>δ)</w:t>
      </w: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 στο μέσον (Δ) για να διανύσει ένα διάστημα (Δ) θέλει χρόνο περισσότερο κατά </w:t>
      </w:r>
      <w:r w:rsidR="00243BB4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25% </w:t>
      </w: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>του χρόνου που θέλει για το ίδιο διάστημα στο κενό.</w:t>
      </w:r>
    </w:p>
    <w:p w:rsidR="00EC5AB1" w:rsidRPr="00243BB4" w:rsidRDefault="00EC5AB1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el-GR"/>
        </w:rPr>
      </w:pP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Σε κάθε περίπτωση να βρείτε </w:t>
      </w:r>
      <w:r w:rsidR="00A66207"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με δικαιολόγηση </w:t>
      </w: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>τον δείκτη διάθλασης.</w:t>
      </w:r>
    </w:p>
    <w:p w:rsidR="00214044" w:rsidRPr="00243BB4" w:rsidRDefault="00214044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el-GR"/>
        </w:rPr>
      </w:pPr>
    </w:p>
    <w:p w:rsidR="00214044" w:rsidRPr="00243BB4" w:rsidRDefault="00214044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el-GR"/>
        </w:rPr>
      </w:pPr>
      <w:r w:rsidRPr="00D003B1">
        <w:rPr>
          <w:rStyle w:val="ad"/>
          <w:sz w:val="22"/>
          <w:lang w:val="el-GR"/>
        </w:rPr>
        <w:t>2.</w:t>
      </w:r>
      <w:r w:rsidRPr="00DD3FBF">
        <w:rPr>
          <w:rFonts w:ascii="Times New Roman" w:hAnsi="Times New Roman" w:cs="Times New Roman"/>
          <w:i w:val="0"/>
          <w:sz w:val="28"/>
          <w:szCs w:val="24"/>
          <w:lang w:val="el-GR"/>
        </w:rPr>
        <w:t xml:space="preserve"> </w:t>
      </w: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Μονοχρωματική ακτινοβολία περνάει από το </w:t>
      </w:r>
      <w:r w:rsidR="00076889"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>κενό στο</w:t>
      </w: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 νερό και το μήκος κύματος μειώνεται από </w:t>
      </w:r>
      <w:r w:rsidRPr="00243BB4">
        <w:rPr>
          <w:rFonts w:ascii="Times New Roman" w:hAnsi="Times New Roman" w:cs="Times New Roman"/>
          <w:i w:val="0"/>
          <w:position w:val="-12"/>
          <w:sz w:val="24"/>
          <w:szCs w:val="24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18.15pt" o:ole="">
            <v:imagedata r:id="rId8" o:title=""/>
          </v:shape>
          <o:OLEObject Type="Embed" ProgID="Equation.DSMT4" ShapeID="_x0000_i1025" DrawAspect="Content" ObjectID="_1551947242" r:id="rId9"/>
        </w:object>
      </w: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 </w:t>
      </w:r>
      <w:r w:rsidR="00076889"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>σε</w:t>
      </w:r>
      <w:r w:rsidRPr="00243BB4">
        <w:rPr>
          <w:rFonts w:ascii="Times New Roman" w:hAnsi="Times New Roman" w:cs="Times New Roman"/>
          <w:i w:val="0"/>
          <w:position w:val="-12"/>
          <w:sz w:val="24"/>
          <w:szCs w:val="24"/>
        </w:rPr>
        <w:object w:dxaOrig="1219" w:dyaOrig="360">
          <v:shape id="_x0000_i1026" type="#_x0000_t75" style="width:61.35pt;height:18.15pt" o:ole="">
            <v:imagedata r:id="rId10" o:title=""/>
          </v:shape>
          <o:OLEObject Type="Embed" ProgID="Equation.DSMT4" ShapeID="_x0000_i1026" DrawAspect="Content" ObjectID="_1551947243" r:id="rId11"/>
        </w:object>
      </w: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>.</w:t>
      </w:r>
    </w:p>
    <w:p w:rsidR="00214044" w:rsidRPr="00243BB4" w:rsidRDefault="00214044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el-GR"/>
        </w:rPr>
      </w:pPr>
      <w:r w:rsidRPr="00243BB4">
        <w:rPr>
          <w:rFonts w:ascii="Times New Roman" w:hAnsi="Times New Roman" w:cs="Times New Roman"/>
          <w:b/>
          <w:i w:val="0"/>
          <w:sz w:val="24"/>
          <w:szCs w:val="24"/>
          <w:lang w:val="el-GR"/>
        </w:rPr>
        <w:t>α)</w:t>
      </w: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 Ο δείκτης διάθλασης του νερού για την ακτινοβολία αυτή  είναι</w:t>
      </w:r>
      <w:r w:rsidR="00243BB4"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 </w:t>
      </w:r>
      <w:r w:rsidR="00243BB4" w:rsidRPr="00243BB4">
        <w:rPr>
          <w:rFonts w:ascii="Times New Roman" w:hAnsi="Times New Roman" w:cs="Times New Roman"/>
          <w:i w:val="0"/>
          <w:position w:val="-10"/>
          <w:sz w:val="24"/>
          <w:szCs w:val="24"/>
        </w:rPr>
        <w:object w:dxaOrig="880" w:dyaOrig="320">
          <v:shape id="_x0000_i1027" type="#_x0000_t75" style="width:44.45pt;height:16.3pt" o:ole="">
            <v:imagedata r:id="rId12" o:title=""/>
          </v:shape>
          <o:OLEObject Type="Embed" ProgID="Equation.DSMT4" ShapeID="_x0000_i1027" DrawAspect="Content" ObjectID="_1551947244" r:id="rId13"/>
        </w:object>
      </w:r>
      <w:r w:rsidR="00243BB4"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>.</w:t>
      </w:r>
    </w:p>
    <w:p w:rsidR="00214044" w:rsidRPr="00243BB4" w:rsidRDefault="00214044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el-GR"/>
        </w:rPr>
      </w:pP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ab/>
      </w: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ab/>
      </w: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ab/>
      </w: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ab/>
      </w:r>
    </w:p>
    <w:p w:rsidR="00214044" w:rsidRPr="00243BB4" w:rsidRDefault="00214044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el-GR"/>
        </w:rPr>
      </w:pPr>
      <w:r w:rsidRPr="00243BB4">
        <w:rPr>
          <w:rFonts w:ascii="Times New Roman" w:hAnsi="Times New Roman" w:cs="Times New Roman"/>
          <w:b/>
          <w:i w:val="0"/>
          <w:sz w:val="24"/>
          <w:szCs w:val="24"/>
          <w:lang w:val="el-GR"/>
        </w:rPr>
        <w:t>β)</w:t>
      </w: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 Η ταχύτητα της ακτινοβολίας από το κενό στο νερό</w:t>
      </w:r>
      <w:r w:rsidR="00243BB4"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 μειώνεται κατά 40%.</w:t>
      </w: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 </w:t>
      </w:r>
    </w:p>
    <w:p w:rsidR="00214044" w:rsidRPr="00243BB4" w:rsidRDefault="00214044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el-GR"/>
        </w:rPr>
      </w:pPr>
      <w:r w:rsidRPr="00243BB4">
        <w:rPr>
          <w:rFonts w:ascii="Times New Roman" w:hAnsi="Times New Roman" w:cs="Times New Roman"/>
          <w:b/>
          <w:i w:val="0"/>
          <w:sz w:val="24"/>
          <w:szCs w:val="24"/>
          <w:lang w:val="el-GR"/>
        </w:rPr>
        <w:t>γ)</w:t>
      </w: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 xml:space="preserve"> Η ενέργεια του φωτονίου  της ακτινοβολίας από το κενό στο νερό παραμένει σταθερή.</w:t>
      </w:r>
    </w:p>
    <w:p w:rsidR="00214044" w:rsidRPr="00243BB4" w:rsidRDefault="00214044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el-GR"/>
        </w:rPr>
      </w:pPr>
      <w:r w:rsidRPr="00243BB4">
        <w:rPr>
          <w:rFonts w:ascii="Times New Roman" w:hAnsi="Times New Roman" w:cs="Times New Roman"/>
          <w:i w:val="0"/>
          <w:sz w:val="24"/>
          <w:szCs w:val="24"/>
          <w:lang w:val="el-GR"/>
        </w:rPr>
        <w:t>Σε κάθε περίπτωση να επιλέξτε  με δικαιολόγηση τη σωστή πρόταση.</w:t>
      </w:r>
    </w:p>
    <w:p w:rsidR="00214044" w:rsidRPr="00243BB4" w:rsidRDefault="00214044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el-GR"/>
        </w:rPr>
      </w:pPr>
    </w:p>
    <w:p w:rsidR="00A34BCE" w:rsidRPr="00A34BCE" w:rsidRDefault="00A34BCE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6"/>
          <w:lang w:val="el-GR"/>
        </w:rPr>
      </w:pPr>
      <w:r w:rsidRPr="00DD3FBF">
        <w:rPr>
          <w:rStyle w:val="ad"/>
          <w:sz w:val="22"/>
          <w:lang w:val="el-GR"/>
        </w:rPr>
        <w:t>3.</w:t>
      </w:r>
      <w:r w:rsidRPr="00A34BCE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Μια μονοχρωματική ακτινοβολία περνάει κάθετα μέσα από δύο πλακίδια (1) και (2) που έχουν το ίδιο πάχος και πιο γρήγορα περνάει από το πλακίδιο (2).</w:t>
      </w:r>
      <w:r w:rsidR="00DD3FBF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</w:t>
      </w:r>
    </w:p>
    <w:p w:rsidR="00A34BCE" w:rsidRPr="00A34BCE" w:rsidRDefault="00A34BCE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6"/>
          <w:lang w:val="el-GR"/>
        </w:rPr>
      </w:pPr>
      <w:r w:rsidRPr="00A34BCE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Για τους  δείκτες διάθλασης </w:t>
      </w:r>
      <w:r w:rsidRPr="00A34BCE">
        <w:rPr>
          <w:rFonts w:ascii="Times New Roman" w:hAnsi="Times New Roman" w:cs="Times New Roman"/>
          <w:i w:val="0"/>
          <w:position w:val="-12"/>
          <w:sz w:val="24"/>
          <w:szCs w:val="26"/>
        </w:rPr>
        <w:object w:dxaOrig="540" w:dyaOrig="360">
          <v:shape id="_x0000_i1028" type="#_x0000_t75" style="width:26.9pt;height:18.15pt" o:ole="">
            <v:imagedata r:id="rId14" o:title=""/>
          </v:shape>
          <o:OLEObject Type="Embed" ProgID="Equation.DSMT4" ShapeID="_x0000_i1028" DrawAspect="Content" ObjectID="_1551947245" r:id="rId15"/>
        </w:object>
      </w:r>
      <w:r w:rsidRPr="00A34BCE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των δύο πλακιδίων σημειώνουμε,</w:t>
      </w:r>
    </w:p>
    <w:p w:rsidR="00A34BCE" w:rsidRPr="00A34BCE" w:rsidRDefault="00A34BCE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6"/>
          <w:lang w:val="el-GR"/>
        </w:rPr>
      </w:pPr>
      <w:r w:rsidRPr="00E846A9">
        <w:rPr>
          <w:rFonts w:ascii="Times New Roman" w:hAnsi="Times New Roman" w:cs="Times New Roman"/>
          <w:b/>
          <w:i w:val="0"/>
          <w:sz w:val="24"/>
          <w:szCs w:val="26"/>
          <w:lang w:val="el-GR"/>
        </w:rPr>
        <w:t>α)</w:t>
      </w:r>
      <w:r w:rsidRPr="00A34BCE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</w:t>
      </w:r>
      <w:r w:rsidRPr="00A34BCE">
        <w:rPr>
          <w:rFonts w:ascii="Times New Roman" w:hAnsi="Times New Roman" w:cs="Times New Roman"/>
          <w:i w:val="0"/>
          <w:position w:val="-12"/>
          <w:sz w:val="24"/>
          <w:szCs w:val="26"/>
        </w:rPr>
        <w:object w:dxaOrig="740" w:dyaOrig="360">
          <v:shape id="_x0000_i1029" type="#_x0000_t75" style="width:36.95pt;height:18.15pt" o:ole="">
            <v:imagedata r:id="rId16" o:title=""/>
          </v:shape>
          <o:OLEObject Type="Embed" ProgID="Equation.DSMT4" ShapeID="_x0000_i1029" DrawAspect="Content" ObjectID="_1551947246" r:id="rId17"/>
        </w:object>
      </w:r>
      <w:r w:rsidRPr="00A34BCE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</w:t>
      </w:r>
      <w:r w:rsidRPr="00A34BCE">
        <w:rPr>
          <w:rFonts w:ascii="Times New Roman" w:hAnsi="Times New Roman" w:cs="Times New Roman"/>
          <w:i w:val="0"/>
          <w:sz w:val="24"/>
          <w:szCs w:val="26"/>
          <w:lang w:val="el-GR"/>
        </w:rPr>
        <w:tab/>
      </w:r>
      <w:r w:rsidRPr="00A34BCE">
        <w:rPr>
          <w:rFonts w:ascii="Times New Roman" w:hAnsi="Times New Roman" w:cs="Times New Roman"/>
          <w:i w:val="0"/>
          <w:sz w:val="24"/>
          <w:szCs w:val="26"/>
          <w:lang w:val="el-GR"/>
        </w:rPr>
        <w:tab/>
      </w:r>
      <w:r w:rsidRPr="00E846A9">
        <w:rPr>
          <w:rFonts w:ascii="Times New Roman" w:hAnsi="Times New Roman" w:cs="Times New Roman"/>
          <w:b/>
          <w:i w:val="0"/>
          <w:sz w:val="24"/>
          <w:szCs w:val="26"/>
          <w:lang w:val="el-GR"/>
        </w:rPr>
        <w:t>β)</w:t>
      </w:r>
      <w:r w:rsidRPr="00D003B1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</w:t>
      </w:r>
      <w:r w:rsidRPr="00A34BCE">
        <w:rPr>
          <w:rFonts w:ascii="Times New Roman" w:hAnsi="Times New Roman" w:cs="Times New Roman"/>
          <w:i w:val="0"/>
          <w:position w:val="-12"/>
          <w:sz w:val="24"/>
          <w:szCs w:val="26"/>
        </w:rPr>
        <w:object w:dxaOrig="740" w:dyaOrig="360">
          <v:shape id="_x0000_i1030" type="#_x0000_t75" style="width:36.95pt;height:18.15pt" o:ole="">
            <v:imagedata r:id="rId18" o:title=""/>
          </v:shape>
          <o:OLEObject Type="Embed" ProgID="Equation.DSMT4" ShapeID="_x0000_i1030" DrawAspect="Content" ObjectID="_1551947247" r:id="rId19"/>
        </w:object>
      </w:r>
      <w:r w:rsidRPr="00A34BCE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</w:t>
      </w:r>
      <w:r w:rsidRPr="00A34BCE">
        <w:rPr>
          <w:rFonts w:ascii="Times New Roman" w:hAnsi="Times New Roman" w:cs="Times New Roman"/>
          <w:i w:val="0"/>
          <w:sz w:val="24"/>
          <w:szCs w:val="26"/>
          <w:lang w:val="el-GR"/>
        </w:rPr>
        <w:tab/>
      </w:r>
      <w:r w:rsidRPr="00A34BCE">
        <w:rPr>
          <w:rFonts w:ascii="Times New Roman" w:hAnsi="Times New Roman" w:cs="Times New Roman"/>
          <w:i w:val="0"/>
          <w:sz w:val="24"/>
          <w:szCs w:val="26"/>
          <w:lang w:val="el-GR"/>
        </w:rPr>
        <w:tab/>
      </w:r>
      <w:r w:rsidRPr="00A34BCE">
        <w:rPr>
          <w:rFonts w:ascii="Times New Roman" w:hAnsi="Times New Roman" w:cs="Times New Roman"/>
          <w:b/>
          <w:i w:val="0"/>
          <w:sz w:val="24"/>
          <w:szCs w:val="26"/>
          <w:lang w:val="el-GR"/>
        </w:rPr>
        <w:t>γ)</w:t>
      </w:r>
      <w:r w:rsidRPr="00D003B1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</w:t>
      </w:r>
      <w:r w:rsidRPr="00A34BCE">
        <w:rPr>
          <w:rFonts w:ascii="Times New Roman" w:hAnsi="Times New Roman" w:cs="Times New Roman"/>
          <w:i w:val="0"/>
          <w:position w:val="-12"/>
          <w:sz w:val="24"/>
          <w:szCs w:val="26"/>
        </w:rPr>
        <w:object w:dxaOrig="740" w:dyaOrig="360">
          <v:shape id="_x0000_i1031" type="#_x0000_t75" style="width:36.95pt;height:18.15pt" o:ole="">
            <v:imagedata r:id="rId20" o:title=""/>
          </v:shape>
          <o:OLEObject Type="Embed" ProgID="Equation.DSMT4" ShapeID="_x0000_i1031" DrawAspect="Content" ObjectID="_1551947248" r:id="rId21"/>
        </w:object>
      </w:r>
      <w:r w:rsidRPr="00A34BCE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.</w:t>
      </w:r>
    </w:p>
    <w:p w:rsidR="00A34BCE" w:rsidRPr="00A34BCE" w:rsidRDefault="00A34BCE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6"/>
          <w:lang w:val="el-GR"/>
        </w:rPr>
      </w:pPr>
      <w:r w:rsidRPr="00A34BCE">
        <w:rPr>
          <w:rFonts w:ascii="Times New Roman" w:hAnsi="Times New Roman" w:cs="Times New Roman"/>
          <w:i w:val="0"/>
          <w:sz w:val="24"/>
          <w:szCs w:val="26"/>
          <w:lang w:val="el-GR"/>
        </w:rPr>
        <w:t>Να επιλέξτε  με δικαιολόγηση τη σωστή πρόταση.</w:t>
      </w:r>
    </w:p>
    <w:p w:rsidR="00EC5AB1" w:rsidRDefault="00EC5AB1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2"/>
          <w:szCs w:val="24"/>
          <w:lang w:val="el-GR"/>
        </w:rPr>
      </w:pPr>
    </w:p>
    <w:p w:rsidR="00E846A9" w:rsidRPr="00E846A9" w:rsidRDefault="00E846A9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6"/>
          <w:lang w:val="el-GR"/>
        </w:rPr>
      </w:pPr>
      <w:r w:rsidRPr="00D003B1">
        <w:rPr>
          <w:rStyle w:val="ad"/>
          <w:sz w:val="22"/>
          <w:lang w:val="el-GR"/>
        </w:rPr>
        <w:t>4.</w:t>
      </w:r>
      <w:r w:rsidRPr="006C38C9"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 </w:t>
      </w:r>
      <w:r w:rsidRPr="00E846A9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Δύο μονοχρωματικές ακτινοβολίες (1) και (2) έχουν συχνότητες </w:t>
      </w:r>
      <w:r w:rsidRPr="00E846A9">
        <w:rPr>
          <w:rFonts w:ascii="Times New Roman" w:hAnsi="Times New Roman" w:cs="Times New Roman"/>
          <w:i w:val="0"/>
          <w:position w:val="-12"/>
          <w:sz w:val="24"/>
          <w:szCs w:val="26"/>
        </w:rPr>
        <w:object w:dxaOrig="220" w:dyaOrig="360">
          <v:shape id="_x0000_i1032" type="#_x0000_t75" style="width:11.25pt;height:18.15pt" o:ole="">
            <v:imagedata r:id="rId22" o:title=""/>
          </v:shape>
          <o:OLEObject Type="Embed" ProgID="Equation.DSMT4" ShapeID="_x0000_i1032" DrawAspect="Content" ObjectID="_1551947249" r:id="rId23"/>
        </w:object>
      </w:r>
      <w:r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</w:t>
      </w:r>
      <w:r w:rsidRPr="00E846A9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και </w:t>
      </w:r>
      <w:r w:rsidRPr="00E846A9">
        <w:rPr>
          <w:rFonts w:ascii="Times New Roman" w:hAnsi="Times New Roman" w:cs="Times New Roman"/>
          <w:i w:val="0"/>
          <w:position w:val="-12"/>
          <w:sz w:val="24"/>
          <w:szCs w:val="26"/>
        </w:rPr>
        <w:object w:dxaOrig="240" w:dyaOrig="360">
          <v:shape id="_x0000_i1033" type="#_x0000_t75" style="width:11.9pt;height:18.15pt" o:ole="">
            <v:imagedata r:id="rId24" o:title=""/>
          </v:shape>
          <o:OLEObject Type="Embed" ProgID="Equation.DSMT4" ShapeID="_x0000_i1033" DrawAspect="Content" ObjectID="_1551947250" r:id="rId25"/>
        </w:object>
      </w:r>
      <w:r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</w:t>
      </w:r>
      <w:r w:rsidR="00076889" w:rsidRPr="00E846A9">
        <w:rPr>
          <w:rFonts w:ascii="Times New Roman" w:hAnsi="Times New Roman" w:cs="Times New Roman"/>
          <w:i w:val="0"/>
          <w:sz w:val="24"/>
          <w:szCs w:val="26"/>
          <w:lang w:val="el-GR"/>
        </w:rPr>
        <w:t>με</w:t>
      </w:r>
      <w:r w:rsidRPr="00E846A9">
        <w:rPr>
          <w:rFonts w:ascii="Times New Roman" w:hAnsi="Times New Roman" w:cs="Times New Roman"/>
          <w:i w:val="0"/>
          <w:position w:val="-12"/>
          <w:sz w:val="24"/>
          <w:szCs w:val="26"/>
        </w:rPr>
        <w:object w:dxaOrig="760" w:dyaOrig="360">
          <v:shape id="_x0000_i1034" type="#_x0000_t75" style="width:38.2pt;height:18.15pt" o:ole="">
            <v:imagedata r:id="rId26" o:title=""/>
          </v:shape>
          <o:OLEObject Type="Embed" ProgID="Equation.DSMT4" ShapeID="_x0000_i1034" DrawAspect="Content" ObjectID="_1551947251" r:id="rId27"/>
        </w:object>
      </w:r>
      <w:r w:rsidRPr="00E846A9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. Αν η ακτινοβολία (1) είναι ορατή </w:t>
      </w:r>
      <w:r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τότε </w:t>
      </w:r>
      <w:r w:rsidRPr="00E846A9">
        <w:rPr>
          <w:rFonts w:ascii="Times New Roman" w:hAnsi="Times New Roman" w:cs="Times New Roman"/>
          <w:i w:val="0"/>
          <w:sz w:val="24"/>
          <w:szCs w:val="26"/>
          <w:lang w:val="el-GR"/>
        </w:rPr>
        <w:t>η (2) είναι,</w:t>
      </w:r>
    </w:p>
    <w:p w:rsidR="00E846A9" w:rsidRPr="00E846A9" w:rsidRDefault="00E846A9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6"/>
          <w:lang w:val="el-GR"/>
        </w:rPr>
      </w:pPr>
      <w:r w:rsidRPr="00E846A9">
        <w:rPr>
          <w:rFonts w:ascii="Times New Roman" w:hAnsi="Times New Roman" w:cs="Times New Roman"/>
          <w:b/>
          <w:i w:val="0"/>
          <w:sz w:val="24"/>
          <w:szCs w:val="26"/>
          <w:lang w:val="el-GR"/>
        </w:rPr>
        <w:t>α)</w:t>
      </w:r>
      <w:r w:rsidRPr="00E846A9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ορατή</w:t>
      </w:r>
      <w:r w:rsidRPr="00E846A9">
        <w:rPr>
          <w:rFonts w:ascii="Times New Roman" w:hAnsi="Times New Roman" w:cs="Times New Roman"/>
          <w:i w:val="0"/>
          <w:sz w:val="24"/>
          <w:szCs w:val="26"/>
          <w:lang w:val="el-GR"/>
        </w:rPr>
        <w:tab/>
        <w:t xml:space="preserve">  </w:t>
      </w:r>
      <w:r w:rsidRPr="00E846A9">
        <w:rPr>
          <w:rFonts w:ascii="Times New Roman" w:hAnsi="Times New Roman" w:cs="Times New Roman"/>
          <w:i w:val="0"/>
          <w:sz w:val="24"/>
          <w:szCs w:val="26"/>
          <w:lang w:val="el-GR"/>
        </w:rPr>
        <w:tab/>
      </w:r>
      <w:r w:rsidRPr="00E846A9">
        <w:rPr>
          <w:rFonts w:ascii="Times New Roman" w:hAnsi="Times New Roman" w:cs="Times New Roman"/>
          <w:b/>
          <w:i w:val="0"/>
          <w:sz w:val="24"/>
          <w:szCs w:val="26"/>
          <w:lang w:val="el-GR"/>
        </w:rPr>
        <w:t>β)</w:t>
      </w:r>
      <w:r w:rsidRPr="00E846A9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υπεριώδης</w:t>
      </w:r>
      <w:r w:rsidRPr="00E846A9">
        <w:rPr>
          <w:rFonts w:ascii="Times New Roman" w:hAnsi="Times New Roman" w:cs="Times New Roman"/>
          <w:i w:val="0"/>
          <w:sz w:val="24"/>
          <w:szCs w:val="26"/>
          <w:lang w:val="el-GR"/>
        </w:rPr>
        <w:tab/>
      </w:r>
      <w:r w:rsidRPr="00E846A9">
        <w:rPr>
          <w:rFonts w:ascii="Times New Roman" w:hAnsi="Times New Roman" w:cs="Times New Roman"/>
          <w:i w:val="0"/>
          <w:sz w:val="24"/>
          <w:szCs w:val="26"/>
          <w:lang w:val="el-GR"/>
        </w:rPr>
        <w:tab/>
      </w:r>
      <w:r w:rsidRPr="00E846A9">
        <w:rPr>
          <w:rFonts w:ascii="Times New Roman" w:hAnsi="Times New Roman" w:cs="Times New Roman"/>
          <w:i w:val="0"/>
          <w:sz w:val="24"/>
          <w:szCs w:val="26"/>
          <w:lang w:val="el-GR"/>
        </w:rPr>
        <w:tab/>
      </w:r>
      <w:r w:rsidRPr="00E846A9">
        <w:rPr>
          <w:rFonts w:ascii="Times New Roman" w:hAnsi="Times New Roman" w:cs="Times New Roman"/>
          <w:b/>
          <w:i w:val="0"/>
          <w:sz w:val="24"/>
          <w:szCs w:val="26"/>
          <w:lang w:val="el-GR"/>
        </w:rPr>
        <w:t>γ)</w:t>
      </w:r>
      <w:r w:rsidRPr="00E846A9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υπέρυθρη</w:t>
      </w:r>
    </w:p>
    <w:p w:rsidR="00E846A9" w:rsidRPr="00E846A9" w:rsidRDefault="00E846A9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6"/>
          <w:lang w:val="el-GR"/>
        </w:rPr>
      </w:pPr>
      <w:r w:rsidRPr="00E846A9">
        <w:rPr>
          <w:rFonts w:ascii="Times New Roman" w:hAnsi="Times New Roman" w:cs="Times New Roman"/>
          <w:i w:val="0"/>
          <w:sz w:val="24"/>
          <w:szCs w:val="26"/>
          <w:lang w:val="el-GR"/>
        </w:rPr>
        <w:t>Να επιλέξτε  με δικαιολόγηση τη σωστή πρόταση.</w:t>
      </w:r>
    </w:p>
    <w:p w:rsidR="00A34BCE" w:rsidRDefault="00A34BCE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2"/>
          <w:szCs w:val="24"/>
          <w:lang w:val="el-GR"/>
        </w:rPr>
      </w:pPr>
    </w:p>
    <w:p w:rsidR="00DD3FBF" w:rsidRPr="00DD3FBF" w:rsidRDefault="002962E5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6"/>
          <w:lang w:val="el-GR"/>
        </w:rPr>
      </w:pPr>
      <w:r w:rsidRPr="002962E5">
        <w:rPr>
          <w:rStyle w:val="ad"/>
        </w:rPr>
        <w:pict>
          <v:group id="_x0000_s1093" editas="canvas" style="position:absolute;left:0;text-align:left;margin-left:269.5pt;margin-top:8.5pt;width:152.15pt;height:134pt;z-index:251661312" coordorigin="4084,3807" coordsize="3043,2680">
            <o:lock v:ext="edit" aspectratio="t"/>
            <v:shape id="_x0000_s1094" type="#_x0000_t75" style="position:absolute;left:4084;top:3807;width:3043;height:2680" o:preferrelative="f" filled="t" fillcolor="white [3201]" strokecolor="#005bd3 [3208]" strokeweight="2.5pt">
              <v:fill o:detectmouseclick="t"/>
              <v:shadow color="#868686"/>
              <v:path o:extrusionok="t" o:connecttype="none"/>
              <o:lock v:ext="edit" text="t"/>
            </v:shape>
            <v:rect id="_x0000_s1095" style="position:absolute;left:4247;top:3957;width:2730;height:1254" fillcolor="#c3dcff [664]" stroked="f"/>
            <v:rect id="_x0000_s1096" style="position:absolute;left:4247;top:5211;width:2730;height:1075" fillcolor="#92d050" stroked="f">
              <v:fill color2="fill lighten(51)" angle="-135" focusposition=".5,.5" focussize="" method="linear sigma" focus="100%" type="gradient"/>
            </v:rect>
            <v:group id="_x0000_s1097" style="position:absolute;left:4347;top:4078;width:1090;height:1134" coordorigin="3155,6774" coordsize="1378,140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98" type="#_x0000_t32" style="position:absolute;left:3155;top:6774;width:1378;height:1403" o:connectortype="straight" strokecolor="red" strokeweight="1.75pt"/>
              <v:shape id="_x0000_s1099" type="#_x0000_t32" style="position:absolute;left:3934;top:7576;width:152;height:143" o:connectortype="straight" strokecolor="red" strokeweight="1.25pt">
                <v:stroke endarrow="open"/>
              </v:shape>
            </v:group>
            <v:group id="_x0000_s1100" style="position:absolute;left:5553;top:4978;width:1090;height:1134;rotation:-1275123fd" coordorigin="3155,6774" coordsize="1378,1403">
              <v:shape id="_x0000_s1101" type="#_x0000_t32" style="position:absolute;left:3155;top:6774;width:1378;height:1403" o:connectortype="straight" strokecolor="red" strokeweight="1.75pt"/>
              <v:shape id="_x0000_s1102" type="#_x0000_t32" style="position:absolute;left:3934;top:7576;width:152;height:143" o:connectortype="straight" strokecolor="red" strokeweight="1.25pt">
                <v:stroke endarrow="open"/>
              </v:shape>
            </v:group>
            <v:shape id="_x0000_s1103" type="#_x0000_t75" style="position:absolute;left:4445;top:5671;width:259;height:363">
              <v:imagedata r:id="rId28" o:title=""/>
            </v:shape>
            <v:shape id="_x0000_s1104" type="#_x0000_t75" style="position:absolute;left:4347;top:4479;width:239;height:363">
              <v:imagedata r:id="rId29" o:title=""/>
            </v:shape>
            <v:shape id="_x0000_s1105" type="#_x0000_t32" style="position:absolute;left:5398;top:4075;width:1;height:1959;flip:y" o:connectortype="straight" strokecolor="#9a0040 [1604]">
              <v:stroke dashstyle="1 1" endcap="round"/>
            </v:shape>
            <v:shape id="_x0000_s1106" type="#_x0000_t32" style="position:absolute;left:4260;top:5202;width:2667;height:1" o:connectortype="straight" strokecolor="#4d003f [1606]"/>
            <w10:wrap type="square"/>
          </v:group>
          <o:OLEObject Type="Embed" ProgID="Equation.DSMT4" ShapeID="_x0000_s1103" DrawAspect="Content" ObjectID="_1551947292" r:id="rId30"/>
          <o:OLEObject Type="Embed" ProgID="Equation.DSMT4" ShapeID="_x0000_s1104" DrawAspect="Content" ObjectID="_1551947293" r:id="rId31"/>
        </w:pict>
      </w:r>
      <w:r w:rsidR="00DD3FBF" w:rsidRPr="00076889">
        <w:rPr>
          <w:rStyle w:val="ad"/>
          <w:sz w:val="22"/>
          <w:lang w:val="el-GR"/>
        </w:rPr>
        <w:t>5.</w:t>
      </w:r>
      <w:r w:rsidR="00DD3FBF" w:rsidRPr="006C38C9"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 </w:t>
      </w:r>
      <w:r w:rsidR="00DD3FBF" w:rsidRPr="00DD3FBF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Μια ακτίνα φωτός εισέρχεται, όπως φαίνεται στο σχήμα, από ένα διαφανές μέσον με δείκτη διάθλασης </w:t>
      </w:r>
      <w:r w:rsidR="00DD3FBF">
        <w:rPr>
          <w:rFonts w:ascii="Times New Roman" w:hAnsi="Times New Roman" w:cs="Times New Roman"/>
          <w:i w:val="0"/>
          <w:sz w:val="24"/>
          <w:szCs w:val="26"/>
        </w:rPr>
        <w:t>n</w:t>
      </w:r>
      <w:r w:rsidR="00DD3FBF" w:rsidRPr="00DD3FBF">
        <w:rPr>
          <w:rFonts w:ascii="Times New Roman" w:hAnsi="Times New Roman" w:cs="Times New Roman"/>
          <w:i w:val="0"/>
          <w:sz w:val="24"/>
          <w:szCs w:val="26"/>
          <w:vertAlign w:val="subscript"/>
          <w:lang w:val="el-GR"/>
        </w:rPr>
        <w:t>1</w:t>
      </w:r>
      <w:r w:rsidR="00DD3FBF" w:rsidRPr="00DD3FBF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=1,8 σε άλλο διαφανές μέσον με δείκτη διάθλασης </w:t>
      </w:r>
      <w:r w:rsidR="00DD3FBF">
        <w:rPr>
          <w:rFonts w:ascii="Times New Roman" w:hAnsi="Times New Roman" w:cs="Times New Roman"/>
          <w:i w:val="0"/>
          <w:sz w:val="24"/>
          <w:szCs w:val="26"/>
        </w:rPr>
        <w:t>n</w:t>
      </w:r>
      <w:r w:rsidR="00DD3FBF" w:rsidRPr="00DD3FBF">
        <w:rPr>
          <w:rFonts w:ascii="Times New Roman" w:hAnsi="Times New Roman" w:cs="Times New Roman"/>
          <w:i w:val="0"/>
          <w:sz w:val="24"/>
          <w:szCs w:val="26"/>
          <w:vertAlign w:val="subscript"/>
          <w:lang w:val="el-GR"/>
        </w:rPr>
        <w:t>2</w:t>
      </w:r>
      <w:r w:rsidR="00DD3FBF" w:rsidRPr="00DD3FBF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. Στην μετάβαση αυτή το μήκος κύματος της ακτινοβολίας μεταβάλλεται κατά 20%. </w:t>
      </w:r>
    </w:p>
    <w:p w:rsidR="00DD3FBF" w:rsidRPr="00DD3FBF" w:rsidRDefault="00DD3FBF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6"/>
          <w:lang w:val="el-GR"/>
        </w:rPr>
      </w:pPr>
      <w:r w:rsidRPr="00DD3FBF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Ο δείκτης διάθλασης </w:t>
      </w:r>
      <w:r>
        <w:rPr>
          <w:rFonts w:ascii="Times New Roman" w:hAnsi="Times New Roman" w:cs="Times New Roman"/>
          <w:i w:val="0"/>
          <w:sz w:val="24"/>
          <w:szCs w:val="26"/>
        </w:rPr>
        <w:t>n</w:t>
      </w:r>
      <w:r w:rsidRPr="00DD3FBF">
        <w:rPr>
          <w:rFonts w:ascii="Times New Roman" w:hAnsi="Times New Roman" w:cs="Times New Roman"/>
          <w:i w:val="0"/>
          <w:sz w:val="24"/>
          <w:szCs w:val="26"/>
          <w:vertAlign w:val="subscript"/>
          <w:lang w:val="el-GR"/>
        </w:rPr>
        <w:t>2</w:t>
      </w:r>
      <w:r w:rsidRPr="00DD3FBF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έχει τιμή:</w:t>
      </w:r>
    </w:p>
    <w:p w:rsidR="00DD3FBF" w:rsidRPr="00DD3FBF" w:rsidRDefault="00DD3FBF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6"/>
          <w:lang w:val="el-GR"/>
        </w:rPr>
      </w:pPr>
      <w:r w:rsidRPr="00DD3FBF">
        <w:rPr>
          <w:rFonts w:ascii="Times New Roman" w:hAnsi="Times New Roman" w:cs="Times New Roman"/>
          <w:b/>
          <w:i w:val="0"/>
          <w:sz w:val="24"/>
          <w:szCs w:val="26"/>
          <w:lang w:val="el-GR"/>
        </w:rPr>
        <w:t xml:space="preserve">α) </w:t>
      </w:r>
      <w:r w:rsidRPr="00DD3FBF">
        <w:rPr>
          <w:rFonts w:ascii="Times New Roman" w:hAnsi="Times New Roman" w:cs="Times New Roman"/>
          <w:i w:val="0"/>
          <w:position w:val="-12"/>
          <w:sz w:val="24"/>
          <w:szCs w:val="26"/>
        </w:rPr>
        <w:object w:dxaOrig="980" w:dyaOrig="360">
          <v:shape id="_x0000_i1035" type="#_x0000_t75" style="width:49.45pt;height:18.15pt" o:ole="">
            <v:imagedata r:id="rId32" o:title=""/>
          </v:shape>
          <o:OLEObject Type="Embed" ProgID="Equation.DSMT4" ShapeID="_x0000_i1035" DrawAspect="Content" ObjectID="_1551947252" r:id="rId33"/>
        </w:object>
      </w:r>
      <w:r w:rsidRPr="00DD3FBF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</w:t>
      </w:r>
      <w:r w:rsidRPr="00DD3FBF">
        <w:rPr>
          <w:rFonts w:ascii="Times New Roman" w:hAnsi="Times New Roman" w:cs="Times New Roman"/>
          <w:i w:val="0"/>
          <w:sz w:val="24"/>
          <w:szCs w:val="26"/>
          <w:lang w:val="el-GR"/>
        </w:rPr>
        <w:tab/>
      </w:r>
      <w:r w:rsidRPr="00DD3FBF">
        <w:rPr>
          <w:rFonts w:ascii="Times New Roman" w:hAnsi="Times New Roman" w:cs="Times New Roman"/>
          <w:i w:val="0"/>
          <w:sz w:val="24"/>
          <w:szCs w:val="26"/>
          <w:lang w:val="el-GR"/>
        </w:rPr>
        <w:tab/>
      </w:r>
      <w:r w:rsidRPr="00DD3FBF">
        <w:rPr>
          <w:rFonts w:ascii="Times New Roman" w:hAnsi="Times New Roman" w:cs="Times New Roman"/>
          <w:b/>
          <w:i w:val="0"/>
          <w:sz w:val="24"/>
          <w:szCs w:val="26"/>
          <w:lang w:val="el-GR"/>
        </w:rPr>
        <w:t>β)</w:t>
      </w:r>
      <w:r w:rsidRPr="00D003B1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</w:t>
      </w:r>
      <w:r w:rsidRPr="00DD3FBF">
        <w:rPr>
          <w:rFonts w:ascii="Times New Roman" w:hAnsi="Times New Roman" w:cs="Times New Roman"/>
          <w:i w:val="0"/>
          <w:position w:val="-12"/>
          <w:sz w:val="24"/>
          <w:szCs w:val="26"/>
        </w:rPr>
        <w:object w:dxaOrig="980" w:dyaOrig="360">
          <v:shape id="_x0000_i1036" type="#_x0000_t75" style="width:49.45pt;height:18.15pt" o:ole="">
            <v:imagedata r:id="rId34" o:title=""/>
          </v:shape>
          <o:OLEObject Type="Embed" ProgID="Equation.DSMT4" ShapeID="_x0000_i1036" DrawAspect="Content" ObjectID="_1551947253" r:id="rId35"/>
        </w:object>
      </w:r>
      <w:r w:rsidRPr="00DD3FBF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</w:t>
      </w:r>
      <w:r w:rsidRPr="00DD3FBF">
        <w:rPr>
          <w:rFonts w:ascii="Times New Roman" w:hAnsi="Times New Roman" w:cs="Times New Roman"/>
          <w:i w:val="0"/>
          <w:sz w:val="24"/>
          <w:szCs w:val="26"/>
          <w:lang w:val="el-GR"/>
        </w:rPr>
        <w:tab/>
      </w:r>
      <w:r w:rsidRPr="00DD3FBF">
        <w:rPr>
          <w:rFonts w:ascii="Times New Roman" w:hAnsi="Times New Roman" w:cs="Times New Roman"/>
          <w:i w:val="0"/>
          <w:sz w:val="24"/>
          <w:szCs w:val="26"/>
          <w:lang w:val="el-GR"/>
        </w:rPr>
        <w:tab/>
      </w:r>
    </w:p>
    <w:p w:rsidR="00DD3FBF" w:rsidRPr="00DD3FBF" w:rsidRDefault="00DD3FBF" w:rsidP="00DD3FBF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6"/>
          <w:lang w:val="el-GR"/>
        </w:rPr>
      </w:pPr>
      <w:r w:rsidRPr="00DD3FBF">
        <w:rPr>
          <w:rFonts w:ascii="Times New Roman" w:hAnsi="Times New Roman" w:cs="Times New Roman"/>
          <w:b/>
          <w:i w:val="0"/>
          <w:sz w:val="24"/>
          <w:szCs w:val="26"/>
          <w:lang w:val="el-GR"/>
        </w:rPr>
        <w:t>γ)</w:t>
      </w:r>
      <w:r w:rsidRPr="00D003B1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</w:t>
      </w:r>
      <w:r w:rsidRPr="00DD3FBF">
        <w:rPr>
          <w:rFonts w:ascii="Times New Roman" w:hAnsi="Times New Roman" w:cs="Times New Roman"/>
          <w:i w:val="0"/>
          <w:position w:val="-12"/>
          <w:sz w:val="24"/>
          <w:szCs w:val="26"/>
        </w:rPr>
        <w:object w:dxaOrig="999" w:dyaOrig="360">
          <v:shape id="_x0000_i1037" type="#_x0000_t75" style="width:50.1pt;height:18.15pt" o:ole="">
            <v:imagedata r:id="rId36" o:title=""/>
          </v:shape>
          <o:OLEObject Type="Embed" ProgID="Equation.DSMT4" ShapeID="_x0000_i1037" DrawAspect="Content" ObjectID="_1551947254" r:id="rId37"/>
        </w:object>
      </w:r>
      <w:r w:rsidRPr="00DD3FBF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</w:t>
      </w:r>
      <w:r w:rsidRPr="00DD3FBF">
        <w:rPr>
          <w:rFonts w:ascii="Times New Roman" w:hAnsi="Times New Roman" w:cs="Times New Roman"/>
          <w:i w:val="0"/>
          <w:sz w:val="24"/>
          <w:szCs w:val="26"/>
          <w:lang w:val="el-GR"/>
        </w:rPr>
        <w:tab/>
      </w:r>
      <w:r w:rsidRPr="00DD3FBF">
        <w:rPr>
          <w:rFonts w:ascii="Times New Roman" w:hAnsi="Times New Roman" w:cs="Times New Roman"/>
          <w:i w:val="0"/>
          <w:sz w:val="24"/>
          <w:szCs w:val="26"/>
          <w:lang w:val="el-GR"/>
        </w:rPr>
        <w:tab/>
      </w:r>
      <w:r w:rsidRPr="00DD3FBF">
        <w:rPr>
          <w:rFonts w:ascii="Times New Roman" w:hAnsi="Times New Roman" w:cs="Times New Roman"/>
          <w:b/>
          <w:i w:val="0"/>
          <w:sz w:val="24"/>
          <w:szCs w:val="26"/>
          <w:lang w:val="el-GR"/>
        </w:rPr>
        <w:t>δ)</w:t>
      </w:r>
      <w:r w:rsidRPr="00DD3FBF">
        <w:rPr>
          <w:rFonts w:ascii="Times New Roman" w:hAnsi="Times New Roman" w:cs="Times New Roman"/>
          <w:i w:val="0"/>
          <w:position w:val="-12"/>
          <w:sz w:val="24"/>
          <w:szCs w:val="26"/>
        </w:rPr>
        <w:object w:dxaOrig="980" w:dyaOrig="360">
          <v:shape id="_x0000_i1038" type="#_x0000_t75" style="width:48.85pt;height:18.15pt" o:ole="">
            <v:imagedata r:id="rId38" o:title=""/>
          </v:shape>
          <o:OLEObject Type="Embed" ProgID="Equation.DSMT4" ShapeID="_x0000_i1038" DrawAspect="Content" ObjectID="_1551947255" r:id="rId39"/>
        </w:object>
      </w:r>
    </w:p>
    <w:p w:rsidR="00DD3FBF" w:rsidRPr="006C38C9" w:rsidRDefault="00DD3FBF" w:rsidP="00DD3FBF">
      <w:pPr>
        <w:pStyle w:val="a3"/>
        <w:spacing w:line="276" w:lineRule="auto"/>
        <w:rPr>
          <w:rFonts w:ascii="Times New Roman" w:hAnsi="Times New Roman" w:cs="Times New Roman"/>
          <w:i w:val="0"/>
          <w:sz w:val="26"/>
          <w:szCs w:val="26"/>
          <w:lang w:val="el-GR"/>
        </w:rPr>
      </w:pPr>
      <w:r w:rsidRPr="00DD3FBF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Να επιλέξτε  με δικαιολόγηση τη σωστή πρόταση. </w:t>
      </w:r>
    </w:p>
    <w:p w:rsidR="00076889" w:rsidRPr="00D003B1" w:rsidRDefault="00076889" w:rsidP="00873872">
      <w:pPr>
        <w:pStyle w:val="3"/>
        <w:rPr>
          <w:i w:val="0"/>
          <w:sz w:val="24"/>
          <w:szCs w:val="24"/>
          <w:lang w:val="el-GR"/>
        </w:rPr>
      </w:pPr>
    </w:p>
    <w:p w:rsidR="00873872" w:rsidRPr="00243BB4" w:rsidRDefault="00243BB4" w:rsidP="00873872">
      <w:pPr>
        <w:pStyle w:val="3"/>
        <w:rPr>
          <w:i w:val="0"/>
          <w:sz w:val="24"/>
          <w:szCs w:val="24"/>
          <w:lang w:val="el-GR"/>
        </w:rPr>
      </w:pPr>
      <w:r w:rsidRPr="00243BB4">
        <w:rPr>
          <w:i w:val="0"/>
          <w:sz w:val="24"/>
          <w:szCs w:val="24"/>
          <w:lang w:val="el-GR"/>
        </w:rPr>
        <w:t xml:space="preserve">1. </w:t>
      </w:r>
      <w:r w:rsidR="00873872" w:rsidRPr="00243BB4">
        <w:rPr>
          <w:i w:val="0"/>
          <w:sz w:val="24"/>
          <w:szCs w:val="24"/>
          <w:lang w:val="el-GR"/>
        </w:rPr>
        <w:t>Απάντηση:</w:t>
      </w:r>
    </w:p>
    <w:p w:rsidR="00873872" w:rsidRDefault="00873872" w:rsidP="00873872">
      <w:pPr>
        <w:pStyle w:val="a3"/>
        <w:spacing w:line="276" w:lineRule="auto"/>
        <w:jc w:val="both"/>
        <w:rPr>
          <w:rFonts w:ascii="Times New Roman" w:hAnsi="Times New Roman" w:cs="Times New Roman"/>
          <w:b/>
          <w:i w:val="0"/>
          <w:sz w:val="26"/>
          <w:szCs w:val="26"/>
          <w:lang w:val="el-GR"/>
        </w:rPr>
      </w:pPr>
      <w:r w:rsidRPr="00873872">
        <w:rPr>
          <w:rFonts w:ascii="Times New Roman" w:hAnsi="Times New Roman" w:cs="Times New Roman"/>
          <w:b/>
          <w:i w:val="0"/>
          <w:sz w:val="26"/>
          <w:szCs w:val="26"/>
          <w:lang w:val="el-GR"/>
        </w:rPr>
        <w:t>α.</w:t>
      </w:r>
      <w:r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 </w:t>
      </w:r>
      <w:r w:rsidRPr="00873872">
        <w:rPr>
          <w:rFonts w:ascii="Times New Roman" w:hAnsi="Times New Roman" w:cs="Times New Roman"/>
          <w:i w:val="0"/>
          <w:position w:val="-30"/>
          <w:sz w:val="26"/>
          <w:szCs w:val="26"/>
          <w:lang w:val="el-GR"/>
        </w:rPr>
        <w:object w:dxaOrig="3420" w:dyaOrig="680">
          <v:shape id="_x0000_i1039" type="#_x0000_t75" style="width:170.9pt;height:33.8pt" o:ole="">
            <v:imagedata r:id="rId40" o:title=""/>
          </v:shape>
          <o:OLEObject Type="Embed" ProgID="Equation.DSMT4" ShapeID="_x0000_i1039" DrawAspect="Content" ObjectID="_1551947256" r:id="rId41"/>
        </w:object>
      </w:r>
      <w:r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  ή </w:t>
      </w:r>
      <w:r w:rsidRPr="00873872">
        <w:rPr>
          <w:rFonts w:ascii="Times New Roman" w:hAnsi="Times New Roman" w:cs="Times New Roman"/>
          <w:i w:val="0"/>
          <w:position w:val="-12"/>
          <w:sz w:val="26"/>
          <w:szCs w:val="26"/>
          <w:lang w:val="el-GR"/>
        </w:rPr>
        <w:object w:dxaOrig="900" w:dyaOrig="360">
          <v:shape id="_x0000_i1040" type="#_x0000_t75" style="width:45.1pt;height:18.15pt" o:ole="">
            <v:imagedata r:id="rId42" o:title=""/>
          </v:shape>
          <o:OLEObject Type="Embed" ProgID="Equation.DSMT4" ShapeID="_x0000_i1040" DrawAspect="Content" ObjectID="_1551947257" r:id="rId43"/>
        </w:object>
      </w:r>
      <w:r w:rsidRPr="00873872">
        <w:rPr>
          <w:rFonts w:ascii="Times New Roman" w:hAnsi="Times New Roman" w:cs="Times New Roman"/>
          <w:b/>
          <w:i w:val="0"/>
          <w:sz w:val="26"/>
          <w:szCs w:val="26"/>
          <w:lang w:val="el-GR"/>
        </w:rPr>
        <w:t xml:space="preserve"> </w:t>
      </w:r>
    </w:p>
    <w:p w:rsidR="00873872" w:rsidRPr="00873872" w:rsidRDefault="00873872" w:rsidP="00873872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el-GR"/>
        </w:rPr>
      </w:pPr>
      <w:r>
        <w:rPr>
          <w:rFonts w:ascii="Times New Roman" w:hAnsi="Times New Roman" w:cs="Times New Roman"/>
          <w:b/>
          <w:i w:val="0"/>
          <w:sz w:val="26"/>
          <w:szCs w:val="26"/>
          <w:lang w:val="el-GR"/>
        </w:rPr>
        <w:t>β</w:t>
      </w:r>
      <w:r w:rsidRPr="00873872">
        <w:rPr>
          <w:rFonts w:ascii="Times New Roman" w:hAnsi="Times New Roman" w:cs="Times New Roman"/>
          <w:b/>
          <w:i w:val="0"/>
          <w:sz w:val="26"/>
          <w:szCs w:val="26"/>
          <w:lang w:val="el-GR"/>
        </w:rPr>
        <w:t>.</w:t>
      </w:r>
      <w:r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 </w:t>
      </w:r>
      <w:r w:rsidRPr="00873872">
        <w:rPr>
          <w:rFonts w:ascii="Times New Roman" w:hAnsi="Times New Roman" w:cs="Times New Roman"/>
          <w:i w:val="0"/>
          <w:position w:val="-30"/>
          <w:sz w:val="26"/>
          <w:szCs w:val="26"/>
          <w:lang w:val="el-GR"/>
        </w:rPr>
        <w:object w:dxaOrig="4700" w:dyaOrig="680">
          <v:shape id="_x0000_i1041" type="#_x0000_t75" style="width:234.8pt;height:33.8pt" o:ole="">
            <v:imagedata r:id="rId44" o:title=""/>
          </v:shape>
          <o:OLEObject Type="Embed" ProgID="Equation.DSMT4" ShapeID="_x0000_i1041" DrawAspect="Content" ObjectID="_1551947258" r:id="rId45"/>
        </w:object>
      </w:r>
      <w:r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  ή </w:t>
      </w:r>
      <w:r w:rsidRPr="00873872">
        <w:rPr>
          <w:rFonts w:ascii="Times New Roman" w:hAnsi="Times New Roman" w:cs="Times New Roman"/>
          <w:i w:val="0"/>
          <w:position w:val="-12"/>
          <w:sz w:val="26"/>
          <w:szCs w:val="26"/>
          <w:lang w:val="el-GR"/>
        </w:rPr>
        <w:object w:dxaOrig="999" w:dyaOrig="360">
          <v:shape id="_x0000_i1042" type="#_x0000_t75" style="width:50.1pt;height:18.15pt" o:ole="">
            <v:imagedata r:id="rId46" o:title=""/>
          </v:shape>
          <o:OLEObject Type="Embed" ProgID="Equation.DSMT4" ShapeID="_x0000_i1042" DrawAspect="Content" ObjectID="_1551947259" r:id="rId47"/>
        </w:object>
      </w:r>
    </w:p>
    <w:p w:rsidR="00873872" w:rsidRDefault="00873872" w:rsidP="00873872">
      <w:pPr>
        <w:pStyle w:val="a3"/>
        <w:spacing w:line="276" w:lineRule="auto"/>
        <w:jc w:val="both"/>
        <w:rPr>
          <w:rFonts w:ascii="Times New Roman" w:hAnsi="Times New Roman" w:cs="Times New Roman"/>
          <w:b/>
          <w:i w:val="0"/>
          <w:sz w:val="26"/>
          <w:szCs w:val="26"/>
          <w:lang w:val="el-GR"/>
        </w:rPr>
      </w:pPr>
      <w:r>
        <w:rPr>
          <w:rFonts w:ascii="Times New Roman" w:hAnsi="Times New Roman" w:cs="Times New Roman"/>
          <w:b/>
          <w:i w:val="0"/>
          <w:sz w:val="26"/>
          <w:szCs w:val="26"/>
          <w:lang w:val="el-GR"/>
        </w:rPr>
        <w:t>γ</w:t>
      </w:r>
      <w:r w:rsidRPr="00873872">
        <w:rPr>
          <w:rFonts w:ascii="Times New Roman" w:hAnsi="Times New Roman" w:cs="Times New Roman"/>
          <w:b/>
          <w:i w:val="0"/>
          <w:sz w:val="26"/>
          <w:szCs w:val="26"/>
          <w:lang w:val="el-GR"/>
        </w:rPr>
        <w:t>.</w:t>
      </w:r>
      <w:r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 </w:t>
      </w:r>
      <w:r w:rsidRPr="00873872">
        <w:rPr>
          <w:rFonts w:ascii="Times New Roman" w:hAnsi="Times New Roman" w:cs="Times New Roman"/>
          <w:i w:val="0"/>
          <w:position w:val="-30"/>
          <w:sz w:val="26"/>
          <w:szCs w:val="26"/>
          <w:lang w:val="el-GR"/>
        </w:rPr>
        <w:object w:dxaOrig="2220" w:dyaOrig="680">
          <v:shape id="_x0000_i1043" type="#_x0000_t75" style="width:110.8pt;height:33.8pt" o:ole="">
            <v:imagedata r:id="rId48" o:title=""/>
          </v:shape>
          <o:OLEObject Type="Embed" ProgID="Equation.DSMT4" ShapeID="_x0000_i1043" DrawAspect="Content" ObjectID="_1551947260" r:id="rId49"/>
        </w:object>
      </w:r>
      <w:r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  ή </w:t>
      </w:r>
      <w:r w:rsidRPr="00873872">
        <w:rPr>
          <w:rFonts w:ascii="Times New Roman" w:hAnsi="Times New Roman" w:cs="Times New Roman"/>
          <w:i w:val="0"/>
          <w:position w:val="-12"/>
          <w:sz w:val="26"/>
          <w:szCs w:val="26"/>
          <w:lang w:val="el-GR"/>
        </w:rPr>
        <w:object w:dxaOrig="880" w:dyaOrig="360">
          <v:shape id="_x0000_i1044" type="#_x0000_t75" style="width:43.85pt;height:18.15pt" o:ole="">
            <v:imagedata r:id="rId50" o:title=""/>
          </v:shape>
          <o:OLEObject Type="Embed" ProgID="Equation.DSMT4" ShapeID="_x0000_i1044" DrawAspect="Content" ObjectID="_1551947261" r:id="rId51"/>
        </w:object>
      </w:r>
      <w:r w:rsidRPr="00873872">
        <w:rPr>
          <w:rFonts w:ascii="Times New Roman" w:hAnsi="Times New Roman" w:cs="Times New Roman"/>
          <w:b/>
          <w:i w:val="0"/>
          <w:sz w:val="26"/>
          <w:szCs w:val="26"/>
          <w:lang w:val="el-GR"/>
        </w:rPr>
        <w:t xml:space="preserve"> </w:t>
      </w:r>
    </w:p>
    <w:p w:rsidR="00873872" w:rsidRDefault="00873872" w:rsidP="00873872">
      <w:pPr>
        <w:pStyle w:val="a3"/>
        <w:spacing w:line="276" w:lineRule="auto"/>
        <w:jc w:val="both"/>
        <w:rPr>
          <w:rFonts w:ascii="Times New Roman" w:hAnsi="Times New Roman" w:cs="Times New Roman"/>
          <w:b/>
          <w:i w:val="0"/>
          <w:sz w:val="26"/>
          <w:szCs w:val="26"/>
          <w:lang w:val="el-GR"/>
        </w:rPr>
      </w:pPr>
      <w:r>
        <w:rPr>
          <w:rFonts w:ascii="Times New Roman" w:hAnsi="Times New Roman" w:cs="Times New Roman"/>
          <w:b/>
          <w:i w:val="0"/>
          <w:sz w:val="26"/>
          <w:szCs w:val="26"/>
          <w:lang w:val="el-GR"/>
        </w:rPr>
        <w:t>δ</w:t>
      </w:r>
      <w:r w:rsidRPr="00873872">
        <w:rPr>
          <w:rFonts w:ascii="Times New Roman" w:hAnsi="Times New Roman" w:cs="Times New Roman"/>
          <w:b/>
          <w:i w:val="0"/>
          <w:sz w:val="26"/>
          <w:szCs w:val="26"/>
          <w:lang w:val="el-GR"/>
        </w:rPr>
        <w:t>.</w:t>
      </w:r>
      <w:r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 </w:t>
      </w:r>
      <w:r w:rsidRPr="00873872">
        <w:rPr>
          <w:rFonts w:ascii="Times New Roman" w:hAnsi="Times New Roman" w:cs="Times New Roman"/>
          <w:i w:val="0"/>
          <w:position w:val="-30"/>
          <w:sz w:val="26"/>
          <w:szCs w:val="26"/>
          <w:lang w:val="el-GR"/>
        </w:rPr>
        <w:object w:dxaOrig="4959" w:dyaOrig="680">
          <v:shape id="_x0000_i1045" type="#_x0000_t75" style="width:247.95pt;height:33.8pt" o:ole="">
            <v:imagedata r:id="rId52" o:title=""/>
          </v:shape>
          <o:OLEObject Type="Embed" ProgID="Equation.DSMT4" ShapeID="_x0000_i1045" DrawAspect="Content" ObjectID="_1551947262" r:id="rId53"/>
        </w:object>
      </w:r>
      <w:r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  ή </w:t>
      </w:r>
      <w:r w:rsidR="00062E31" w:rsidRPr="00873872">
        <w:rPr>
          <w:rFonts w:ascii="Times New Roman" w:hAnsi="Times New Roman" w:cs="Times New Roman"/>
          <w:i w:val="0"/>
          <w:position w:val="-12"/>
          <w:sz w:val="26"/>
          <w:szCs w:val="26"/>
          <w:lang w:val="el-GR"/>
        </w:rPr>
        <w:object w:dxaOrig="999" w:dyaOrig="360">
          <v:shape id="_x0000_i1046" type="#_x0000_t75" style="width:50.1pt;height:18.15pt" o:ole="">
            <v:imagedata r:id="rId54" o:title=""/>
          </v:shape>
          <o:OLEObject Type="Embed" ProgID="Equation.DSMT4" ShapeID="_x0000_i1046" DrawAspect="Content" ObjectID="_1551947263" r:id="rId55"/>
        </w:object>
      </w:r>
      <w:r w:rsidRPr="00873872">
        <w:rPr>
          <w:rFonts w:ascii="Times New Roman" w:hAnsi="Times New Roman" w:cs="Times New Roman"/>
          <w:b/>
          <w:i w:val="0"/>
          <w:sz w:val="26"/>
          <w:szCs w:val="26"/>
          <w:lang w:val="el-GR"/>
        </w:rPr>
        <w:t xml:space="preserve"> </w:t>
      </w:r>
    </w:p>
    <w:p w:rsidR="00076889" w:rsidRPr="00D003B1" w:rsidRDefault="00873872" w:rsidP="00873872">
      <w:pPr>
        <w:pStyle w:val="a3"/>
        <w:spacing w:line="276" w:lineRule="auto"/>
        <w:jc w:val="both"/>
        <w:rPr>
          <w:rFonts w:ascii="Times New Roman" w:hAnsi="Times New Roman" w:cs="Times New Roman"/>
          <w:b/>
          <w:i w:val="0"/>
          <w:sz w:val="26"/>
          <w:szCs w:val="26"/>
          <w:lang w:val="el-GR"/>
        </w:rPr>
      </w:pPr>
      <w:r w:rsidRPr="00873872">
        <w:rPr>
          <w:rFonts w:ascii="Times New Roman" w:hAnsi="Times New Roman" w:cs="Times New Roman"/>
          <w:b/>
          <w:i w:val="0"/>
          <w:sz w:val="26"/>
          <w:szCs w:val="26"/>
          <w:lang w:val="el-GR"/>
        </w:rPr>
        <w:t xml:space="preserve"> </w:t>
      </w:r>
    </w:p>
    <w:p w:rsidR="00076889" w:rsidRPr="00D003B1" w:rsidRDefault="00076889" w:rsidP="00873872">
      <w:pPr>
        <w:pStyle w:val="a3"/>
        <w:spacing w:line="276" w:lineRule="auto"/>
        <w:jc w:val="both"/>
        <w:rPr>
          <w:rFonts w:ascii="Times New Roman" w:hAnsi="Times New Roman" w:cs="Times New Roman"/>
          <w:b/>
          <w:i w:val="0"/>
          <w:sz w:val="26"/>
          <w:szCs w:val="26"/>
          <w:lang w:val="el-GR"/>
        </w:rPr>
      </w:pPr>
    </w:p>
    <w:p w:rsidR="00243BB4" w:rsidRPr="00243BB4" w:rsidRDefault="00243BB4" w:rsidP="00243BB4">
      <w:pPr>
        <w:pStyle w:val="3"/>
        <w:rPr>
          <w:i w:val="0"/>
          <w:sz w:val="24"/>
          <w:szCs w:val="24"/>
          <w:lang w:val="el-GR"/>
        </w:rPr>
      </w:pPr>
      <w:r>
        <w:rPr>
          <w:i w:val="0"/>
          <w:sz w:val="24"/>
          <w:szCs w:val="24"/>
          <w:lang w:val="el-GR"/>
        </w:rPr>
        <w:t>2</w:t>
      </w:r>
      <w:r w:rsidRPr="00243BB4">
        <w:rPr>
          <w:i w:val="0"/>
          <w:sz w:val="24"/>
          <w:szCs w:val="24"/>
          <w:lang w:val="el-GR"/>
        </w:rPr>
        <w:t>. Απάντηση:</w:t>
      </w:r>
    </w:p>
    <w:p w:rsidR="00243BB4" w:rsidRPr="00631958" w:rsidRDefault="00243BB4" w:rsidP="00243BB4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6"/>
          <w:lang w:val="el-GR"/>
        </w:rPr>
      </w:pPr>
      <w:r w:rsidRPr="00631958">
        <w:rPr>
          <w:rFonts w:ascii="Times New Roman" w:hAnsi="Times New Roman" w:cs="Times New Roman"/>
          <w:b/>
          <w:i w:val="0"/>
          <w:sz w:val="24"/>
          <w:szCs w:val="26"/>
          <w:lang w:val="el-GR"/>
        </w:rPr>
        <w:t>α.</w:t>
      </w:r>
      <w:r w:rsidRPr="00631958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</w:t>
      </w:r>
      <w:r w:rsidRPr="00631958">
        <w:rPr>
          <w:rFonts w:ascii="Times New Roman" w:hAnsi="Times New Roman" w:cs="Times New Roman"/>
          <w:i w:val="0"/>
          <w:position w:val="-24"/>
          <w:sz w:val="24"/>
          <w:szCs w:val="26"/>
          <w:lang w:val="el-GR"/>
        </w:rPr>
        <w:object w:dxaOrig="3440" w:dyaOrig="620">
          <v:shape id="_x0000_i1047" type="#_x0000_t75" style="width:171.55pt;height:30.7pt" o:ole="">
            <v:imagedata r:id="rId56" o:title=""/>
          </v:shape>
          <o:OLEObject Type="Embed" ProgID="Equation.DSMT4" ShapeID="_x0000_i1047" DrawAspect="Content" ObjectID="_1551947264" r:id="rId57"/>
        </w:object>
      </w:r>
      <w:r w:rsidRPr="00631958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 ή </w:t>
      </w:r>
      <w:r w:rsidRPr="00631958">
        <w:rPr>
          <w:rFonts w:ascii="Times New Roman" w:hAnsi="Times New Roman" w:cs="Times New Roman"/>
          <w:i w:val="0"/>
          <w:position w:val="-10"/>
          <w:sz w:val="24"/>
          <w:szCs w:val="26"/>
          <w:lang w:val="el-GR"/>
        </w:rPr>
        <w:object w:dxaOrig="880" w:dyaOrig="320">
          <v:shape id="_x0000_i1048" type="#_x0000_t75" style="width:43.85pt;height:16.3pt" o:ole="">
            <v:imagedata r:id="rId58" o:title=""/>
          </v:shape>
          <o:OLEObject Type="Embed" ProgID="Equation.DSMT4" ShapeID="_x0000_i1048" DrawAspect="Content" ObjectID="_1551947265" r:id="rId59"/>
        </w:object>
      </w:r>
      <w:r w:rsidRPr="00631958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, άρα α- σωστή…</w:t>
      </w:r>
    </w:p>
    <w:p w:rsidR="00243BB4" w:rsidRPr="00631958" w:rsidRDefault="00243BB4" w:rsidP="00243BB4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6"/>
          <w:lang w:val="el-GR"/>
        </w:rPr>
      </w:pPr>
      <w:r w:rsidRPr="00631958">
        <w:rPr>
          <w:rFonts w:ascii="Times New Roman" w:hAnsi="Times New Roman" w:cs="Times New Roman"/>
          <w:b/>
          <w:i w:val="0"/>
          <w:sz w:val="24"/>
          <w:szCs w:val="26"/>
          <w:lang w:val="el-GR"/>
        </w:rPr>
        <w:t>γ.</w:t>
      </w:r>
      <w:r w:rsidRPr="00631958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</w:t>
      </w:r>
      <w:r w:rsidRPr="00631958">
        <w:rPr>
          <w:rFonts w:ascii="Times New Roman" w:hAnsi="Times New Roman" w:cs="Times New Roman"/>
          <w:i w:val="0"/>
          <w:position w:val="-24"/>
          <w:sz w:val="24"/>
          <w:szCs w:val="26"/>
          <w:lang w:val="el-GR"/>
        </w:rPr>
        <w:object w:dxaOrig="700" w:dyaOrig="620">
          <v:shape id="_x0000_i1049" type="#_x0000_t75" style="width:35.05pt;height:30.7pt" o:ole="">
            <v:imagedata r:id="rId60" o:title=""/>
          </v:shape>
          <o:OLEObject Type="Embed" ProgID="Equation.DSMT4" ShapeID="_x0000_i1049" DrawAspect="Content" ObjectID="_1551947266" r:id="rId61"/>
        </w:object>
      </w:r>
      <w:r w:rsidRPr="00631958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  ή </w:t>
      </w:r>
      <w:r w:rsidRPr="00631958">
        <w:rPr>
          <w:rFonts w:ascii="Times New Roman" w:hAnsi="Times New Roman" w:cs="Times New Roman"/>
          <w:i w:val="0"/>
          <w:position w:val="-24"/>
          <w:sz w:val="24"/>
          <w:szCs w:val="26"/>
          <w:lang w:val="el-GR"/>
        </w:rPr>
        <w:object w:dxaOrig="660" w:dyaOrig="620">
          <v:shape id="_x0000_i1050" type="#_x0000_t75" style="width:33.2pt;height:30.7pt" o:ole="">
            <v:imagedata r:id="rId62" o:title=""/>
          </v:shape>
          <o:OLEObject Type="Embed" ProgID="Equation.DSMT4" ShapeID="_x0000_i1050" DrawAspect="Content" ObjectID="_1551947267" r:id="rId63"/>
        </w:object>
      </w:r>
      <w:r w:rsidRPr="00631958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ή  </w:t>
      </w:r>
      <w:r w:rsidRPr="00631958">
        <w:rPr>
          <w:rFonts w:ascii="Times New Roman" w:hAnsi="Times New Roman" w:cs="Times New Roman"/>
          <w:i w:val="0"/>
          <w:position w:val="-28"/>
          <w:sz w:val="24"/>
          <w:szCs w:val="26"/>
          <w:lang w:val="el-GR"/>
        </w:rPr>
        <w:object w:dxaOrig="1760" w:dyaOrig="660">
          <v:shape id="_x0000_i1051" type="#_x0000_t75" style="width:87.65pt;height:32.55pt" o:ole="">
            <v:imagedata r:id="rId64" o:title=""/>
          </v:shape>
          <o:OLEObject Type="Embed" ProgID="Equation.DSMT4" ShapeID="_x0000_i1051" DrawAspect="Content" ObjectID="_1551947268" r:id="rId65"/>
        </w:object>
      </w:r>
      <w:r w:rsidRPr="00631958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…ποσοστό μείωσης 20% , </w:t>
      </w:r>
    </w:p>
    <w:p w:rsidR="00243BB4" w:rsidRPr="00631958" w:rsidRDefault="00243BB4" w:rsidP="00243BB4">
      <w:pPr>
        <w:pStyle w:val="a3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6"/>
          <w:lang w:val="el-GR"/>
        </w:rPr>
      </w:pPr>
      <w:r w:rsidRPr="00631958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άρα  β-λάθος. </w:t>
      </w:r>
      <w:r w:rsidRPr="00631958">
        <w:rPr>
          <w:rFonts w:ascii="Times New Roman" w:hAnsi="Times New Roman" w:cs="Times New Roman"/>
          <w:b/>
          <w:i w:val="0"/>
          <w:sz w:val="24"/>
          <w:szCs w:val="26"/>
          <w:lang w:val="el-GR"/>
        </w:rPr>
        <w:t xml:space="preserve"> </w:t>
      </w:r>
    </w:p>
    <w:p w:rsidR="00243BB4" w:rsidRPr="00631958" w:rsidRDefault="00243BB4" w:rsidP="00243BB4">
      <w:pPr>
        <w:pStyle w:val="a3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6"/>
          <w:lang w:val="el-GR"/>
        </w:rPr>
      </w:pPr>
      <w:r w:rsidRPr="00631958">
        <w:rPr>
          <w:rFonts w:ascii="Times New Roman" w:hAnsi="Times New Roman" w:cs="Times New Roman"/>
          <w:b/>
          <w:i w:val="0"/>
          <w:sz w:val="24"/>
          <w:szCs w:val="26"/>
          <w:lang w:val="el-GR"/>
        </w:rPr>
        <w:t>γ.</w:t>
      </w:r>
      <w:r w:rsidRPr="00631958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 Η συχνότητα </w:t>
      </w:r>
      <w:r w:rsidRPr="00631958">
        <w:rPr>
          <w:rFonts w:ascii="Times New Roman" w:hAnsi="Times New Roman" w:cs="Times New Roman"/>
          <w:i w:val="0"/>
          <w:sz w:val="24"/>
          <w:szCs w:val="26"/>
        </w:rPr>
        <w:t>f</w:t>
      </w:r>
      <w:r w:rsidRPr="00631958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της ακτινοβολίας είναι σταθερή για κάθε μέσον , άρα και η ενέργεια του φωτονίου της ακτινοβολίας  </w:t>
      </w:r>
      <w:r w:rsidRPr="00631958">
        <w:rPr>
          <w:rFonts w:ascii="Times New Roman" w:hAnsi="Times New Roman" w:cs="Times New Roman"/>
          <w:i w:val="0"/>
          <w:sz w:val="24"/>
          <w:szCs w:val="26"/>
        </w:rPr>
        <w:t>E</w:t>
      </w:r>
      <w:r w:rsidRPr="00631958">
        <w:rPr>
          <w:rFonts w:ascii="Times New Roman" w:hAnsi="Times New Roman" w:cs="Times New Roman"/>
          <w:i w:val="0"/>
          <w:sz w:val="24"/>
          <w:szCs w:val="26"/>
          <w:lang w:val="el-GR"/>
        </w:rPr>
        <w:t>φ=</w:t>
      </w:r>
      <w:r w:rsidRPr="00631958">
        <w:rPr>
          <w:rFonts w:ascii="Times New Roman" w:hAnsi="Times New Roman" w:cs="Times New Roman"/>
          <w:i w:val="0"/>
          <w:sz w:val="24"/>
          <w:szCs w:val="26"/>
        </w:rPr>
        <w:t>hf</w:t>
      </w:r>
      <w:r w:rsidRPr="00631958">
        <w:rPr>
          <w:rFonts w:ascii="Times New Roman" w:hAnsi="Times New Roman" w:cs="Times New Roman"/>
          <w:i w:val="0"/>
          <w:sz w:val="24"/>
          <w:szCs w:val="26"/>
          <w:lang w:val="el-GR"/>
        </w:rPr>
        <w:t xml:space="preserve"> … άρα  γ-σωστή. </w:t>
      </w:r>
      <w:r w:rsidRPr="00631958">
        <w:rPr>
          <w:rFonts w:ascii="Times New Roman" w:hAnsi="Times New Roman" w:cs="Times New Roman"/>
          <w:b/>
          <w:i w:val="0"/>
          <w:sz w:val="24"/>
          <w:szCs w:val="26"/>
          <w:lang w:val="el-GR"/>
        </w:rPr>
        <w:t xml:space="preserve"> </w:t>
      </w:r>
    </w:p>
    <w:p w:rsidR="00A34BCE" w:rsidRPr="00D003B1" w:rsidRDefault="00A34BCE" w:rsidP="00243BB4">
      <w:pPr>
        <w:pStyle w:val="a3"/>
        <w:spacing w:line="276" w:lineRule="auto"/>
        <w:jc w:val="both"/>
        <w:rPr>
          <w:rFonts w:ascii="Times New Roman" w:hAnsi="Times New Roman" w:cs="Times New Roman"/>
          <w:b/>
          <w:i w:val="0"/>
          <w:sz w:val="26"/>
          <w:szCs w:val="26"/>
          <w:lang w:val="el-GR"/>
        </w:rPr>
      </w:pPr>
    </w:p>
    <w:p w:rsidR="00076889" w:rsidRPr="00D003B1" w:rsidRDefault="00076889" w:rsidP="00243BB4">
      <w:pPr>
        <w:pStyle w:val="a3"/>
        <w:spacing w:line="276" w:lineRule="auto"/>
        <w:jc w:val="both"/>
        <w:rPr>
          <w:rFonts w:ascii="Times New Roman" w:hAnsi="Times New Roman" w:cs="Times New Roman"/>
          <w:b/>
          <w:i w:val="0"/>
          <w:sz w:val="26"/>
          <w:szCs w:val="26"/>
          <w:lang w:val="el-GR"/>
        </w:rPr>
      </w:pPr>
    </w:p>
    <w:p w:rsidR="00076889" w:rsidRPr="00D003B1" w:rsidRDefault="00076889" w:rsidP="00243BB4">
      <w:pPr>
        <w:pStyle w:val="a3"/>
        <w:spacing w:line="276" w:lineRule="auto"/>
        <w:jc w:val="both"/>
        <w:rPr>
          <w:rFonts w:ascii="Times New Roman" w:hAnsi="Times New Roman" w:cs="Times New Roman"/>
          <w:b/>
          <w:i w:val="0"/>
          <w:sz w:val="26"/>
          <w:szCs w:val="26"/>
          <w:lang w:val="el-GR"/>
        </w:rPr>
      </w:pPr>
    </w:p>
    <w:p w:rsidR="00A34BCE" w:rsidRPr="00243BB4" w:rsidRDefault="00A34BCE" w:rsidP="00A34BCE">
      <w:pPr>
        <w:pStyle w:val="3"/>
        <w:rPr>
          <w:i w:val="0"/>
          <w:sz w:val="24"/>
          <w:szCs w:val="24"/>
          <w:lang w:val="el-GR"/>
        </w:rPr>
      </w:pPr>
      <w:r>
        <w:rPr>
          <w:i w:val="0"/>
          <w:sz w:val="24"/>
          <w:szCs w:val="24"/>
          <w:lang w:val="el-GR"/>
        </w:rPr>
        <w:t>3</w:t>
      </w:r>
      <w:r w:rsidRPr="00243BB4">
        <w:rPr>
          <w:i w:val="0"/>
          <w:sz w:val="24"/>
          <w:szCs w:val="24"/>
          <w:lang w:val="el-GR"/>
        </w:rPr>
        <w:t>. Απάντηση:</w:t>
      </w:r>
    </w:p>
    <w:p w:rsidR="00076889" w:rsidRPr="00D003B1" w:rsidRDefault="002962E5" w:rsidP="00243BB4">
      <w:pPr>
        <w:pStyle w:val="a3"/>
        <w:spacing w:line="276" w:lineRule="auto"/>
        <w:jc w:val="both"/>
        <w:rPr>
          <w:rFonts w:ascii="Times New Roman" w:hAnsi="Times New Roman" w:cs="Times New Roman"/>
          <w:b/>
          <w:i w:val="0"/>
          <w:sz w:val="26"/>
          <w:szCs w:val="26"/>
          <w:lang w:val="el-GR"/>
        </w:rPr>
      </w:pPr>
      <w:r>
        <w:rPr>
          <w:rFonts w:ascii="Times New Roman" w:hAnsi="Times New Roman" w:cs="Times New Roman"/>
          <w:b/>
          <w:i w:val="0"/>
          <w:noProof/>
          <w:sz w:val="26"/>
          <w:szCs w:val="26"/>
          <w:lang w:val="el-GR" w:eastAsia="el-GR" w:bidi="ar-SA"/>
        </w:rPr>
        <w:pict>
          <v:group id="_x0000_s1059" editas="canvas" style="position:absolute;left:0;text-align:left;margin-left:224.3pt;margin-top:6.8pt;width:189.85pt;height:127.8pt;z-index:251658240" coordorigin="3716,2140" coordsize="3797,2556">
            <o:lock v:ext="edit" aspectratio="t"/>
            <v:shape id="_x0000_s1060" type="#_x0000_t75" style="position:absolute;left:3716;top:2140;width:3797;height:2556" o:preferrelative="f" strokecolor="#00439e [2408]">
              <v:fill o:detectmouseclick="t"/>
              <v:path o:extrusionok="t" o:connecttype="none"/>
              <o:lock v:ext="edit" text="t"/>
            </v:shape>
            <v:rect id="_x0000_s1061" style="position:absolute;left:4206;top:2622;width:1416;height:1728" fillcolor="#ffc000">
              <v:fill color2="fill lighten(51)" angle="-90" focusposition="1" focussize="" method="linear sigma" focus="100%" type="gradient"/>
            </v:rect>
            <v:rect id="_x0000_s1062" style="position:absolute;left:5622;top:2622;width:1416;height:1730" fillcolor="#92d050">
              <v:fill color2="fill lighten(51)" angle="-45" focusposition=".5,.5" focussize="" method="linear sigma" type="gradient"/>
            </v:rect>
            <v:shape id="_x0000_s1063" type="#_x0000_t32" style="position:absolute;left:4146;top:2535;width:1476;height:1" o:connectortype="straight" strokecolor="#002676 [2409]">
              <v:stroke dashstyle="1 1" startarrow="block" startarrowwidth="narrow" startarrowlength="short" endarrow="block" endarrowwidth="narrow" endarrowlength="short" endcap="round"/>
            </v:shape>
            <v:shape id="_x0000_s1064" type="#_x0000_t32" style="position:absolute;left:5622;top:2536;width:1480;height:1" o:connectortype="straight" strokecolor="#002676 [2409]">
              <v:stroke dashstyle="1 1" startarrow="block" startarrowwidth="narrow" startarrowlength="short" endarrow="block" endarrowwidth="narrow" endarrowlength="short" endcap="round"/>
            </v:shape>
            <v:shape id="_x0000_s1065" type="#_x0000_t75" style="position:absolute;left:4791;top:2260;width:201;height:275">
              <v:imagedata r:id="rId66" o:title=""/>
            </v:shape>
            <v:shape id="_x0000_s1066" type="#_x0000_t75" style="position:absolute;left:6270;top:2264;width:202;height:275">
              <v:imagedata r:id="rId66" o:title=""/>
            </v:shape>
            <v:shape id="_x0000_s1067" type="#_x0000_t75" style="position:absolute;left:4930;top:3195;width:221;height:355">
              <v:imagedata r:id="rId67" o:title=""/>
            </v:shape>
            <v:shape id="_x0000_s1068" type="#_x0000_t75" style="position:absolute;left:6270;top:3130;width:642;height:355">
              <v:imagedata r:id="rId68" o:title=""/>
            </v:shape>
            <v:shape id="_x0000_s1069" type="#_x0000_t75" style="position:absolute;left:4330;top:3182;width:241;height:355">
              <v:imagedata r:id="rId69" o:title=""/>
            </v:shape>
            <v:shape id="_x0000_s1070" type="#_x0000_t75" style="position:absolute;left:5788;top:3195;width:261;height:355">
              <v:imagedata r:id="rId70" o:title=""/>
            </v:shape>
            <v:group id="_x0000_s1071" style="position:absolute;left:3820;top:3537;width:3567;height:3" coordorigin="3945,4933" coordsize="3567,3">
              <v:group id="_x0000_s1072" style="position:absolute;left:3945;top:4933;width:2746;height:3" coordorigin="3945,4657" coordsize="2746,3">
                <v:shape id="_x0000_s1073" type="#_x0000_t32" style="position:absolute;left:3945;top:4657;width:846;height:1" o:connectortype="straight" strokecolor="red" strokeweight="1pt">
                  <v:stroke endarrow="open" endarrowwidth="narrow" endarrowlength="short"/>
                </v:shape>
                <v:shape id="_x0000_s1074" type="#_x0000_t32" style="position:absolute;left:5845;top:4658;width:846;height:1" o:connectortype="straight" strokecolor="red" strokeweight="1pt">
                  <v:stroke endarrow="open" endarrowwidth="narrow" endarrowlength="short"/>
                </v:shape>
                <v:shape id="_x0000_s1075" type="#_x0000_t32" style="position:absolute;left:4791;top:4659;width:1054;height:1" o:connectortype="straight" strokecolor="red" strokeweight="1pt">
                  <v:stroke endarrowwidth="narrow" endarrowlength="short"/>
                </v:shape>
              </v:group>
              <v:shape id="_x0000_s1076" type="#_x0000_t32" style="position:absolute;left:6691;top:4933;width:821;height:1" o:connectortype="straight" strokecolor="red" strokeweight="1pt">
                <v:stroke endarrowwidth="narrow" endarrowlength="short"/>
              </v:shape>
            </v:group>
            <v:shape id="_x0000_s1078" type="#_x0000_t75" style="position:absolute;left:4252;top:3988;width:261;height:355">
              <v:imagedata r:id="rId71" o:title=""/>
            </v:shape>
            <v:shape id="_x0000_s1079" type="#_x0000_t75" style="position:absolute;left:5655;top:3956;width:280;height:355">
              <v:imagedata r:id="rId72" o:title=""/>
            </v:shape>
            <w10:wrap type="square"/>
          </v:group>
          <o:OLEObject Type="Embed" ProgID="Equation.DSMT4" ShapeID="_x0000_s1065" DrawAspect="Content" ObjectID="_1551947294" r:id="rId73"/>
          <o:OLEObject Type="Embed" ProgID="Equation.DSMT4" ShapeID="_x0000_s1066" DrawAspect="Content" ObjectID="_1551947295" r:id="rId74"/>
          <o:OLEObject Type="Embed" ProgID="Equation.DSMT4" ShapeID="_x0000_s1067" DrawAspect="Content" ObjectID="_1551947296" r:id="rId75"/>
          <o:OLEObject Type="Embed" ProgID="Equation.DSMT4" ShapeID="_x0000_s1068" DrawAspect="Content" ObjectID="_1551947297" r:id="rId76"/>
          <o:OLEObject Type="Embed" ProgID="Equation.DSMT4" ShapeID="_x0000_s1069" DrawAspect="Content" ObjectID="_1551947298" r:id="rId77"/>
          <o:OLEObject Type="Embed" ProgID="Equation.DSMT4" ShapeID="_x0000_s1070" DrawAspect="Content" ObjectID="_1551947299" r:id="rId78"/>
          <o:OLEObject Type="Embed" ProgID="Equation.DSMT4" ShapeID="_x0000_s1078" DrawAspect="Content" ObjectID="_1551947300" r:id="rId79"/>
          <o:OLEObject Type="Embed" ProgID="Equation.DSMT4" ShapeID="_x0000_s1079" DrawAspect="Content" ObjectID="_1551947301" r:id="rId80"/>
        </w:pict>
      </w:r>
      <w:r w:rsidR="00E12E1B" w:rsidRPr="00E12E1B">
        <w:rPr>
          <w:rFonts w:ascii="Times New Roman" w:hAnsi="Times New Roman" w:cs="Times New Roman"/>
          <w:b/>
          <w:i w:val="0"/>
          <w:position w:val="-12"/>
          <w:sz w:val="26"/>
          <w:szCs w:val="26"/>
          <w:lang w:val="el-GR"/>
        </w:rPr>
        <w:object w:dxaOrig="639" w:dyaOrig="360">
          <v:shape id="_x0000_i1052" type="#_x0000_t75" style="width:31.95pt;height:18.15pt" o:ole="">
            <v:imagedata r:id="rId81" o:title=""/>
          </v:shape>
          <o:OLEObject Type="Embed" ProgID="Equation.DSMT4" ShapeID="_x0000_i1052" DrawAspect="Content" ObjectID="_1551947269" r:id="rId82"/>
        </w:object>
      </w:r>
      <w:r w:rsidR="00E12E1B">
        <w:rPr>
          <w:rFonts w:ascii="Times New Roman" w:hAnsi="Times New Roman" w:cs="Times New Roman"/>
          <w:b/>
          <w:i w:val="0"/>
          <w:sz w:val="26"/>
          <w:szCs w:val="26"/>
          <w:lang w:val="el-GR"/>
        </w:rPr>
        <w:t xml:space="preserve"> </w:t>
      </w:r>
      <w:r w:rsidR="00E12E1B" w:rsidRPr="00E12E1B">
        <w:rPr>
          <w:rFonts w:ascii="Times New Roman" w:hAnsi="Times New Roman" w:cs="Times New Roman"/>
          <w:b/>
          <w:i w:val="0"/>
          <w:position w:val="-6"/>
          <w:sz w:val="26"/>
          <w:szCs w:val="26"/>
          <w:lang w:val="el-GR"/>
        </w:rPr>
        <w:object w:dxaOrig="300" w:dyaOrig="240">
          <v:shape id="_x0000_i1053" type="#_x0000_t75" style="width:15.05pt;height:11.9pt" o:ole="">
            <v:imagedata r:id="rId83" o:title=""/>
          </v:shape>
          <o:OLEObject Type="Embed" ProgID="Equation.DSMT4" ShapeID="_x0000_i1053" DrawAspect="Content" ObjectID="_1551947270" r:id="rId84"/>
        </w:object>
      </w:r>
      <w:r w:rsidR="00E12E1B">
        <w:rPr>
          <w:rFonts w:ascii="Times New Roman" w:hAnsi="Times New Roman" w:cs="Times New Roman"/>
          <w:b/>
          <w:i w:val="0"/>
          <w:sz w:val="26"/>
          <w:szCs w:val="26"/>
          <w:lang w:val="el-GR"/>
        </w:rPr>
        <w:t xml:space="preserve"> </w:t>
      </w:r>
      <w:r w:rsidR="00E12E1B" w:rsidRPr="00E12E1B">
        <w:rPr>
          <w:rFonts w:ascii="Times New Roman" w:hAnsi="Times New Roman" w:cs="Times New Roman"/>
          <w:b/>
          <w:i w:val="0"/>
          <w:position w:val="-30"/>
          <w:sz w:val="26"/>
          <w:szCs w:val="26"/>
          <w:lang w:val="el-GR"/>
        </w:rPr>
        <w:object w:dxaOrig="780" w:dyaOrig="680">
          <v:shape id="_x0000_i1054" type="#_x0000_t75" style="width:38.8pt;height:33.8pt" o:ole="">
            <v:imagedata r:id="rId85" o:title=""/>
          </v:shape>
          <o:OLEObject Type="Embed" ProgID="Equation.DSMT4" ShapeID="_x0000_i1054" DrawAspect="Content" ObjectID="_1551947271" r:id="rId86"/>
        </w:object>
      </w:r>
    </w:p>
    <w:p w:rsidR="00243BB4" w:rsidRPr="00E12E1B" w:rsidRDefault="00E12E1B" w:rsidP="00243BB4">
      <w:pPr>
        <w:pStyle w:val="a3"/>
        <w:spacing w:line="276" w:lineRule="auto"/>
        <w:jc w:val="both"/>
        <w:rPr>
          <w:rFonts w:ascii="Times New Roman" w:hAnsi="Times New Roman" w:cs="Times New Roman"/>
          <w:b/>
          <w:i w:val="0"/>
          <w:sz w:val="26"/>
          <w:szCs w:val="26"/>
          <w:lang w:val="el-GR"/>
        </w:rPr>
      </w:pPr>
      <w:r w:rsidRPr="00E12E1B">
        <w:rPr>
          <w:rFonts w:ascii="Times New Roman" w:hAnsi="Times New Roman" w:cs="Times New Roman"/>
          <w:b/>
          <w:i w:val="0"/>
          <w:position w:val="-6"/>
          <w:sz w:val="26"/>
          <w:szCs w:val="26"/>
          <w:lang w:val="el-GR"/>
        </w:rPr>
        <w:object w:dxaOrig="300" w:dyaOrig="240">
          <v:shape id="_x0000_i1055" type="#_x0000_t75" style="width:15.05pt;height:11.9pt" o:ole="">
            <v:imagedata r:id="rId83" o:title=""/>
          </v:shape>
          <o:OLEObject Type="Embed" ProgID="Equation.DSMT4" ShapeID="_x0000_i1055" DrawAspect="Content" ObjectID="_1551947272" r:id="rId87"/>
        </w:object>
      </w:r>
      <w:r w:rsidRPr="00E12E1B">
        <w:rPr>
          <w:rFonts w:ascii="Times New Roman" w:hAnsi="Times New Roman" w:cs="Times New Roman"/>
          <w:b/>
          <w:i w:val="0"/>
          <w:position w:val="-12"/>
          <w:sz w:val="26"/>
          <w:szCs w:val="26"/>
          <w:lang w:val="el-GR"/>
        </w:rPr>
        <w:object w:dxaOrig="680" w:dyaOrig="360">
          <v:shape id="_x0000_i1056" type="#_x0000_t75" style="width:33.8pt;height:18.15pt" o:ole="">
            <v:imagedata r:id="rId88" o:title=""/>
          </v:shape>
          <o:OLEObject Type="Embed" ProgID="Equation.DSMT4" ShapeID="_x0000_i1056" DrawAspect="Content" ObjectID="_1551947273" r:id="rId89"/>
        </w:object>
      </w:r>
      <w:r>
        <w:rPr>
          <w:rFonts w:ascii="Times New Roman" w:hAnsi="Times New Roman" w:cs="Times New Roman"/>
          <w:b/>
          <w:i w:val="0"/>
          <w:sz w:val="26"/>
          <w:szCs w:val="26"/>
          <w:lang w:val="el-GR"/>
        </w:rPr>
        <w:t xml:space="preserve"> </w:t>
      </w:r>
      <w:r w:rsidRPr="00E12E1B"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ή </w:t>
      </w:r>
      <w:r w:rsidRPr="00E12E1B">
        <w:rPr>
          <w:rFonts w:ascii="Times New Roman" w:hAnsi="Times New Roman" w:cs="Times New Roman"/>
          <w:b/>
          <w:i w:val="0"/>
          <w:position w:val="-12"/>
          <w:sz w:val="26"/>
          <w:szCs w:val="26"/>
          <w:lang w:val="el-GR"/>
        </w:rPr>
        <w:object w:dxaOrig="680" w:dyaOrig="360">
          <v:shape id="_x0000_i1057" type="#_x0000_t75" style="width:33.8pt;height:18.15pt" o:ole="">
            <v:imagedata r:id="rId90" o:title=""/>
          </v:shape>
          <o:OLEObject Type="Embed" ProgID="Equation.DSMT4" ShapeID="_x0000_i1057" DrawAspect="Content" ObjectID="_1551947274" r:id="rId91"/>
        </w:object>
      </w:r>
    </w:p>
    <w:p w:rsidR="00873872" w:rsidRPr="00D003B1" w:rsidRDefault="00A34BCE" w:rsidP="00873872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el-GR"/>
        </w:rPr>
      </w:pPr>
      <w:r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 </w:t>
      </w:r>
      <w:r w:rsidR="00E12E1B" w:rsidRPr="00E12E1B">
        <w:rPr>
          <w:rFonts w:ascii="Times New Roman" w:hAnsi="Times New Roman" w:cs="Times New Roman"/>
          <w:i w:val="0"/>
          <w:position w:val="-30"/>
          <w:sz w:val="26"/>
          <w:szCs w:val="26"/>
          <w:lang w:val="el-GR"/>
        </w:rPr>
        <w:object w:dxaOrig="1680" w:dyaOrig="680">
          <v:shape id="_x0000_i1058" type="#_x0000_t75" style="width:83.9pt;height:33.8pt" o:ole="">
            <v:imagedata r:id="rId92" o:title=""/>
          </v:shape>
          <o:OLEObject Type="Embed" ProgID="Equation.DSMT4" ShapeID="_x0000_i1058" DrawAspect="Content" ObjectID="_1551947275" r:id="rId93"/>
        </w:object>
      </w:r>
      <w:r w:rsidR="00E12E1B"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 </w:t>
      </w:r>
      <w:r w:rsidR="00E12E1B" w:rsidRPr="00E12E1B">
        <w:rPr>
          <w:rFonts w:ascii="Times New Roman" w:hAnsi="Times New Roman" w:cs="Times New Roman"/>
          <w:i w:val="0"/>
          <w:position w:val="-6"/>
          <w:sz w:val="26"/>
          <w:szCs w:val="26"/>
          <w:lang w:val="el-GR"/>
        </w:rPr>
        <w:object w:dxaOrig="900" w:dyaOrig="320">
          <v:shape id="_x0000_i1059" type="#_x0000_t75" style="width:45.1pt;height:16.3pt" o:ole="">
            <v:imagedata r:id="rId94" o:title=""/>
          </v:shape>
          <o:OLEObject Type="Embed" ProgID="Equation.DSMT4" ShapeID="_x0000_i1059" DrawAspect="Content" ObjectID="_1551947276" r:id="rId95"/>
        </w:object>
      </w:r>
      <w:r w:rsidR="00E12E1B" w:rsidRPr="00E12E1B">
        <w:rPr>
          <w:rFonts w:ascii="Times New Roman" w:hAnsi="Times New Roman" w:cs="Times New Roman"/>
          <w:i w:val="0"/>
          <w:position w:val="-12"/>
          <w:sz w:val="26"/>
          <w:szCs w:val="26"/>
          <w:lang w:val="el-GR"/>
        </w:rPr>
        <w:object w:dxaOrig="740" w:dyaOrig="360">
          <v:shape id="_x0000_i1060" type="#_x0000_t75" style="width:36.95pt;height:18.15pt" o:ole="">
            <v:imagedata r:id="rId96" o:title=""/>
          </v:shape>
          <o:OLEObject Type="Embed" ProgID="Equation.DSMT4" ShapeID="_x0000_i1060" DrawAspect="Content" ObjectID="_1551947277" r:id="rId97"/>
        </w:object>
      </w:r>
      <w:r w:rsidR="00E12E1B"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 </w:t>
      </w:r>
    </w:p>
    <w:p w:rsidR="00E12E1B" w:rsidRPr="00631958" w:rsidRDefault="00E12E1B" w:rsidP="00873872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6"/>
          <w:lang w:val="el-GR"/>
        </w:rPr>
      </w:pPr>
      <w:r w:rsidRPr="00631958">
        <w:rPr>
          <w:rFonts w:ascii="Times New Roman" w:hAnsi="Times New Roman" w:cs="Times New Roman"/>
          <w:i w:val="0"/>
          <w:sz w:val="24"/>
          <w:szCs w:val="26"/>
          <w:lang w:val="el-GR"/>
        </w:rPr>
        <w:t>Άρα σωστή η σχέση β.</w:t>
      </w:r>
    </w:p>
    <w:p w:rsidR="005B335F" w:rsidRPr="00D003B1" w:rsidRDefault="005B335F" w:rsidP="00873872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el-GR"/>
        </w:rPr>
      </w:pPr>
    </w:p>
    <w:p w:rsidR="00076889" w:rsidRPr="00D003B1" w:rsidRDefault="00076889" w:rsidP="00873872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el-GR"/>
        </w:rPr>
      </w:pPr>
    </w:p>
    <w:p w:rsidR="00076889" w:rsidRPr="00D003B1" w:rsidRDefault="00076889" w:rsidP="00873872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el-GR"/>
        </w:rPr>
      </w:pPr>
    </w:p>
    <w:p w:rsidR="00076889" w:rsidRPr="00D003B1" w:rsidRDefault="00076889" w:rsidP="00873872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el-GR"/>
        </w:rPr>
      </w:pPr>
    </w:p>
    <w:p w:rsidR="00076889" w:rsidRPr="00D003B1" w:rsidRDefault="00076889" w:rsidP="00873872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el-GR"/>
        </w:rPr>
      </w:pPr>
    </w:p>
    <w:p w:rsidR="00076889" w:rsidRPr="00D003B1" w:rsidRDefault="00076889" w:rsidP="00873872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el-GR"/>
        </w:rPr>
      </w:pPr>
    </w:p>
    <w:p w:rsidR="00076889" w:rsidRPr="00D003B1" w:rsidRDefault="00076889" w:rsidP="00873872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el-GR"/>
        </w:rPr>
      </w:pPr>
    </w:p>
    <w:p w:rsidR="00076889" w:rsidRPr="00D003B1" w:rsidRDefault="00076889" w:rsidP="00873872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el-GR"/>
        </w:rPr>
      </w:pPr>
    </w:p>
    <w:p w:rsidR="00076889" w:rsidRPr="00D003B1" w:rsidRDefault="00076889" w:rsidP="00873872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el-GR"/>
        </w:rPr>
      </w:pPr>
    </w:p>
    <w:p w:rsidR="00076889" w:rsidRPr="00D003B1" w:rsidRDefault="00076889" w:rsidP="00873872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el-GR"/>
        </w:rPr>
      </w:pPr>
    </w:p>
    <w:p w:rsidR="00076889" w:rsidRPr="00D003B1" w:rsidRDefault="00076889" w:rsidP="005B335F">
      <w:pPr>
        <w:pStyle w:val="3"/>
        <w:rPr>
          <w:i w:val="0"/>
          <w:sz w:val="24"/>
          <w:szCs w:val="24"/>
          <w:lang w:val="el-GR"/>
        </w:rPr>
      </w:pPr>
    </w:p>
    <w:p w:rsidR="005B335F" w:rsidRDefault="002962E5" w:rsidP="005B335F">
      <w:pPr>
        <w:pStyle w:val="3"/>
        <w:rPr>
          <w:i w:val="0"/>
          <w:sz w:val="24"/>
          <w:szCs w:val="24"/>
          <w:lang w:val="el-GR"/>
        </w:rPr>
      </w:pPr>
      <w:r w:rsidRPr="002962E5">
        <w:rPr>
          <w:rFonts w:ascii="Times New Roman" w:hAnsi="Times New Roman" w:cs="Times New Roman"/>
          <w:i w:val="0"/>
          <w:noProof/>
          <w:sz w:val="26"/>
          <w:szCs w:val="26"/>
          <w:lang w:val="el-GR" w:eastAsia="el-GR" w:bidi="ar-SA"/>
        </w:rPr>
        <w:pict>
          <v:group id="_x0000_s1081" editas="canvas" style="position:absolute;left:0;text-align:left;margin-left:.85pt;margin-top:35.45pt;width:415.6pt;height:223.2pt;z-index:251659264" coordorigin="1814,3212" coordsize="8312,4464">
            <o:lock v:ext="edit" aspectratio="t"/>
            <v:shape id="_x0000_s1080" type="#_x0000_t75" style="position:absolute;left:1814;top:3212;width:8312;height:4464" o:preferrelative="f" strokecolor="#002676 [2409]">
              <v:fill o:detectmouseclick="t"/>
              <v:path o:extrusionok="t" o:connecttype="none"/>
              <o:lock v:ext="edit" text="t"/>
            </v:shape>
            <v:shape id="_x0000_s1083" type="#_x0000_t75" style="position:absolute;left:2187;top:3497;width:7530;height:3161">
              <v:imagedata r:id="rId98" o:title=""/>
            </v:shape>
            <v:shape id="_x0000_s1084" type="#_x0000_t75" style="position:absolute;left:2240;top:6533;width:740;height:275">
              <v:imagedata r:id="rId99" o:title=""/>
            </v:shape>
            <v:shape id="_x0000_s1085" type="#_x0000_t75" style="position:absolute;left:9030;top:6499;width:740;height:274">
              <v:imagedata r:id="rId100" o:title=""/>
            </v:shape>
            <v:shape id="_x0000_s1086" type="#_x0000_t75" style="position:absolute;left:2278;top:6749;width:599;height:375">
              <v:imagedata r:id="rId101" o:title=""/>
            </v:shape>
            <v:shape id="_x0000_s1087" type="#_x0000_t75" style="position:absolute;left:9091;top:6773;width:679;height:375">
              <v:imagedata r:id="rId102" o:title=""/>
            </v:shape>
            <v:shape id="_x0000_s1088" type="#_x0000_t75" style="position:absolute;left:2278;top:7124;width:559;height:375">
              <v:imagedata r:id="rId103" o:title=""/>
            </v:shape>
            <v:shape id="_x0000_s1090" type="#_x0000_t75" style="position:absolute;left:9110;top:7117;width:638;height:375">
              <v:imagedata r:id="rId104" o:title=""/>
            </v:shape>
            <v:shape id="_x0000_s1091" type="#_x0000_t32" style="position:absolute;left:5571;top:5514;width:1;height:1294" o:connectortype="straight" strokecolor="#00b050">
              <v:stroke endarrow="block"/>
            </v:shape>
            <v:shape id="_x0000_s1092" type="#_x0000_t75" style="position:absolute;left:5343;top:6808;width:579;height:355">
              <v:imagedata r:id="rId105" o:title=""/>
            </v:shape>
            <w10:wrap type="square"/>
          </v:group>
          <o:OLEObject Type="Embed" ProgID="Equation.DSMT4" ShapeID="_x0000_s1084" DrawAspect="Content" ObjectID="_1551947302" r:id="rId106"/>
          <o:OLEObject Type="Embed" ProgID="Equation.DSMT4" ShapeID="_x0000_s1085" DrawAspect="Content" ObjectID="_1551947303" r:id="rId107"/>
          <o:OLEObject Type="Embed" ProgID="Equation.DSMT4" ShapeID="_x0000_s1086" DrawAspect="Content" ObjectID="_1551947304" r:id="rId108"/>
          <o:OLEObject Type="Embed" ProgID="Equation.DSMT4" ShapeID="_x0000_s1087" DrawAspect="Content" ObjectID="_1551947305" r:id="rId109"/>
          <o:OLEObject Type="Embed" ProgID="Equation.DSMT4" ShapeID="_x0000_s1088" DrawAspect="Content" ObjectID="_1551947306" r:id="rId110"/>
          <o:OLEObject Type="Embed" ProgID="Equation.DSMT4" ShapeID="_x0000_s1090" DrawAspect="Content" ObjectID="_1551947307" r:id="rId111"/>
          <o:OLEObject Type="Embed" ProgID="Equation.DSMT4" ShapeID="_x0000_s1092" DrawAspect="Content" ObjectID="_1551947308" r:id="rId112"/>
        </w:pict>
      </w:r>
      <w:r w:rsidR="005B335F">
        <w:rPr>
          <w:i w:val="0"/>
          <w:sz w:val="24"/>
          <w:szCs w:val="24"/>
          <w:lang w:val="el-GR"/>
        </w:rPr>
        <w:t>4</w:t>
      </w:r>
      <w:r w:rsidR="005B335F" w:rsidRPr="00243BB4">
        <w:rPr>
          <w:i w:val="0"/>
          <w:sz w:val="24"/>
          <w:szCs w:val="24"/>
          <w:lang w:val="el-GR"/>
        </w:rPr>
        <w:t>. Απάντηση:</w:t>
      </w:r>
    </w:p>
    <w:p w:rsidR="00631958" w:rsidRPr="00631958" w:rsidRDefault="00631958" w:rsidP="00631958">
      <w:pPr>
        <w:pStyle w:val="a3"/>
        <w:rPr>
          <w:i w:val="0"/>
          <w:sz w:val="24"/>
          <w:lang w:val="el-GR"/>
        </w:rPr>
      </w:pPr>
    </w:p>
    <w:p w:rsidR="00631958" w:rsidRPr="00631958" w:rsidRDefault="00631958" w:rsidP="00076889">
      <w:pPr>
        <w:pStyle w:val="a3"/>
        <w:spacing w:line="276" w:lineRule="auto"/>
        <w:rPr>
          <w:rFonts w:ascii="Times New Roman" w:hAnsi="Times New Roman" w:cs="Times New Roman"/>
          <w:i w:val="0"/>
          <w:sz w:val="24"/>
          <w:lang w:val="el-GR"/>
        </w:rPr>
      </w:pPr>
      <w:r>
        <w:rPr>
          <w:rFonts w:ascii="Times New Roman" w:hAnsi="Times New Roman" w:cs="Times New Roman"/>
          <w:i w:val="0"/>
          <w:sz w:val="24"/>
          <w:lang w:val="el-GR"/>
        </w:rPr>
        <w:t xml:space="preserve">Για την ακτινοβολία με συχνότητα </w:t>
      </w:r>
      <w:r>
        <w:rPr>
          <w:rFonts w:ascii="Times New Roman" w:hAnsi="Times New Roman" w:cs="Times New Roman"/>
          <w:i w:val="0"/>
          <w:sz w:val="24"/>
        </w:rPr>
        <w:t>f</w:t>
      </w:r>
      <w:r w:rsidRPr="00631958">
        <w:rPr>
          <w:rFonts w:ascii="Times New Roman" w:hAnsi="Times New Roman" w:cs="Times New Roman"/>
          <w:i w:val="0"/>
          <w:sz w:val="24"/>
          <w:vertAlign w:val="subscript"/>
          <w:lang w:val="el-GR"/>
        </w:rPr>
        <w:t>1</w:t>
      </w:r>
      <w:r w:rsidRPr="00631958">
        <w:rPr>
          <w:rFonts w:ascii="Times New Roman" w:hAnsi="Times New Roman" w:cs="Times New Roman"/>
          <w:i w:val="0"/>
          <w:sz w:val="24"/>
          <w:lang w:val="el-GR"/>
        </w:rPr>
        <w:t xml:space="preserve"> </w:t>
      </w:r>
      <w:r>
        <w:rPr>
          <w:rFonts w:ascii="Times New Roman" w:hAnsi="Times New Roman" w:cs="Times New Roman"/>
          <w:i w:val="0"/>
          <w:sz w:val="24"/>
          <w:lang w:val="el-GR"/>
        </w:rPr>
        <w:t>και μήκος κύματος( στο κενό) λ</w:t>
      </w:r>
      <w:r w:rsidRPr="00631958">
        <w:rPr>
          <w:rFonts w:ascii="Times New Roman" w:hAnsi="Times New Roman" w:cs="Times New Roman"/>
          <w:i w:val="0"/>
          <w:sz w:val="24"/>
          <w:vertAlign w:val="subscript"/>
          <w:lang w:val="el-GR"/>
        </w:rPr>
        <w:t>01</w:t>
      </w:r>
      <w:r>
        <w:rPr>
          <w:rFonts w:ascii="Times New Roman" w:hAnsi="Times New Roman" w:cs="Times New Roman"/>
          <w:i w:val="0"/>
          <w:sz w:val="24"/>
          <w:lang w:val="el-GR"/>
        </w:rPr>
        <w:t xml:space="preserve"> αφού είναι ορατή έχουμε : </w:t>
      </w:r>
      <w:r w:rsidRPr="00631958">
        <w:rPr>
          <w:rFonts w:ascii="Times New Roman" w:hAnsi="Times New Roman" w:cs="Times New Roman"/>
          <w:i w:val="0"/>
          <w:position w:val="-12"/>
          <w:sz w:val="24"/>
          <w:lang w:val="el-GR"/>
        </w:rPr>
        <w:object w:dxaOrig="2180" w:dyaOrig="360">
          <v:shape id="_x0000_i1061" type="#_x0000_t75" style="width:108.95pt;height:18.15pt" o:ole="">
            <v:imagedata r:id="rId113" o:title=""/>
          </v:shape>
          <o:OLEObject Type="Embed" ProgID="Equation.DSMT4" ShapeID="_x0000_i1061" DrawAspect="Content" ObjectID="_1551947278" r:id="rId114"/>
        </w:object>
      </w:r>
      <w:r>
        <w:rPr>
          <w:rFonts w:ascii="Times New Roman" w:hAnsi="Times New Roman" w:cs="Times New Roman"/>
          <w:i w:val="0"/>
          <w:sz w:val="24"/>
          <w:lang w:val="el-GR"/>
        </w:rPr>
        <w:t xml:space="preserve">  ή  </w:t>
      </w:r>
      <w:r w:rsidRPr="00631958">
        <w:rPr>
          <w:rFonts w:ascii="Times New Roman" w:hAnsi="Times New Roman" w:cs="Times New Roman"/>
          <w:i w:val="0"/>
          <w:position w:val="-30"/>
          <w:sz w:val="24"/>
          <w:lang w:val="el-GR"/>
        </w:rPr>
        <w:object w:dxaOrig="2140" w:dyaOrig="680">
          <v:shape id="_x0000_i1062" type="#_x0000_t75" style="width:107.05pt;height:33.8pt" o:ole="">
            <v:imagedata r:id="rId115" o:title=""/>
          </v:shape>
          <o:OLEObject Type="Embed" ProgID="Equation.DSMT4" ShapeID="_x0000_i1062" DrawAspect="Content" ObjectID="_1551947279" r:id="rId116"/>
        </w:object>
      </w:r>
      <w:r>
        <w:rPr>
          <w:rFonts w:ascii="Times New Roman" w:hAnsi="Times New Roman" w:cs="Times New Roman"/>
          <w:i w:val="0"/>
          <w:sz w:val="24"/>
          <w:lang w:val="el-GR"/>
        </w:rPr>
        <w:t xml:space="preserve"> ή </w:t>
      </w:r>
      <w:r w:rsidRPr="00631958">
        <w:rPr>
          <w:rFonts w:ascii="Times New Roman" w:hAnsi="Times New Roman" w:cs="Times New Roman"/>
          <w:i w:val="0"/>
          <w:position w:val="-30"/>
          <w:sz w:val="24"/>
          <w:lang w:val="el-GR"/>
        </w:rPr>
        <w:object w:dxaOrig="2280" w:dyaOrig="680">
          <v:shape id="_x0000_i1063" type="#_x0000_t75" style="width:113.95pt;height:33.8pt" o:ole="">
            <v:imagedata r:id="rId117" o:title=""/>
          </v:shape>
          <o:OLEObject Type="Embed" ProgID="Equation.DSMT4" ShapeID="_x0000_i1063" DrawAspect="Content" ObjectID="_1551947280" r:id="rId118"/>
        </w:object>
      </w:r>
      <w:r w:rsidR="00DD3FBF">
        <w:rPr>
          <w:rFonts w:ascii="Times New Roman" w:hAnsi="Times New Roman" w:cs="Times New Roman"/>
          <w:i w:val="0"/>
          <w:sz w:val="24"/>
          <w:lang w:val="el-GR"/>
        </w:rPr>
        <w:t xml:space="preserve">  ή </w:t>
      </w:r>
      <w:r w:rsidR="00DD3FBF" w:rsidRPr="00631958">
        <w:rPr>
          <w:rFonts w:ascii="Times New Roman" w:hAnsi="Times New Roman" w:cs="Times New Roman"/>
          <w:i w:val="0"/>
          <w:position w:val="-30"/>
          <w:sz w:val="24"/>
          <w:lang w:val="el-GR"/>
        </w:rPr>
        <w:object w:dxaOrig="2200" w:dyaOrig="680">
          <v:shape id="_x0000_i1064" type="#_x0000_t75" style="width:110.2pt;height:33.8pt" o:ole="">
            <v:imagedata r:id="rId119" o:title=""/>
          </v:shape>
          <o:OLEObject Type="Embed" ProgID="Equation.DSMT4" ShapeID="_x0000_i1064" DrawAspect="Content" ObjectID="_1551947281" r:id="rId120"/>
        </w:object>
      </w:r>
      <w:r w:rsidR="00DD3FBF">
        <w:rPr>
          <w:rFonts w:ascii="Times New Roman" w:hAnsi="Times New Roman" w:cs="Times New Roman"/>
          <w:i w:val="0"/>
          <w:sz w:val="24"/>
          <w:lang w:val="el-GR"/>
        </w:rPr>
        <w:t xml:space="preserve"> </w:t>
      </w:r>
      <w:r w:rsidR="00DD3FBF" w:rsidRPr="00DD3FBF">
        <w:rPr>
          <w:rFonts w:ascii="Times New Roman" w:hAnsi="Times New Roman" w:cs="Times New Roman"/>
          <w:i w:val="0"/>
          <w:position w:val="-6"/>
          <w:sz w:val="24"/>
          <w:lang w:val="el-GR"/>
        </w:rPr>
        <w:object w:dxaOrig="940" w:dyaOrig="320">
          <v:shape id="_x0000_i1065" type="#_x0000_t75" style="width:46.95pt;height:16.3pt" o:ole="">
            <v:imagedata r:id="rId121" o:title=""/>
          </v:shape>
          <o:OLEObject Type="Embed" ProgID="Equation.DSMT4" ShapeID="_x0000_i1065" DrawAspect="Content" ObjectID="_1551947282" r:id="rId122"/>
        </w:object>
      </w:r>
      <w:r w:rsidR="00DD3FBF">
        <w:rPr>
          <w:rFonts w:ascii="Times New Roman" w:hAnsi="Times New Roman" w:cs="Times New Roman"/>
          <w:i w:val="0"/>
          <w:sz w:val="24"/>
          <w:lang w:val="el-GR"/>
        </w:rPr>
        <w:t xml:space="preserve"> </w:t>
      </w:r>
      <w:r w:rsidR="00DD3FBF" w:rsidRPr="00631958">
        <w:rPr>
          <w:rFonts w:ascii="Times New Roman" w:hAnsi="Times New Roman" w:cs="Times New Roman"/>
          <w:i w:val="0"/>
          <w:position w:val="-30"/>
          <w:sz w:val="24"/>
          <w:lang w:val="el-GR"/>
        </w:rPr>
        <w:object w:dxaOrig="2140" w:dyaOrig="680">
          <v:shape id="_x0000_i1066" type="#_x0000_t75" style="width:107.05pt;height:33.8pt" o:ole="">
            <v:imagedata r:id="rId123" o:title=""/>
          </v:shape>
          <o:OLEObject Type="Embed" ProgID="Equation.DSMT4" ShapeID="_x0000_i1066" DrawAspect="Content" ObjectID="_1551947283" r:id="rId124"/>
        </w:object>
      </w:r>
      <w:r w:rsidR="00DD3FBF" w:rsidRPr="00DD3FBF">
        <w:rPr>
          <w:rFonts w:ascii="Times New Roman" w:hAnsi="Times New Roman" w:cs="Times New Roman"/>
          <w:i w:val="0"/>
          <w:position w:val="-12"/>
          <w:sz w:val="24"/>
          <w:lang w:val="el-GR"/>
        </w:rPr>
        <w:object w:dxaOrig="2200" w:dyaOrig="360">
          <v:shape id="_x0000_i1067" type="#_x0000_t75" style="width:110.2pt;height:18.15pt" o:ole="">
            <v:imagedata r:id="rId125" o:title=""/>
          </v:shape>
          <o:OLEObject Type="Embed" ProgID="Equation.DSMT4" ShapeID="_x0000_i1067" DrawAspect="Content" ObjectID="_1551947284" r:id="rId126"/>
        </w:object>
      </w:r>
      <w:r w:rsidR="00DD3FBF">
        <w:rPr>
          <w:rFonts w:ascii="Times New Roman" w:hAnsi="Times New Roman" w:cs="Times New Roman"/>
          <w:i w:val="0"/>
          <w:sz w:val="24"/>
          <w:lang w:val="el-GR"/>
        </w:rPr>
        <w:t xml:space="preserve"> …δηλαδή ακτινοβολία (2) θα έχει μήκος κύματος στην περιοχή του υπεριώδους …άρα σωστή η πρόταση (β).</w:t>
      </w:r>
    </w:p>
    <w:p w:rsidR="00631958" w:rsidRPr="00631958" w:rsidRDefault="00631958" w:rsidP="00631958">
      <w:pPr>
        <w:pStyle w:val="a3"/>
        <w:rPr>
          <w:i w:val="0"/>
          <w:sz w:val="24"/>
          <w:lang w:val="el-GR"/>
        </w:rPr>
      </w:pPr>
    </w:p>
    <w:p w:rsidR="00076889" w:rsidRDefault="002962E5" w:rsidP="00076889">
      <w:pPr>
        <w:pStyle w:val="3"/>
        <w:rPr>
          <w:i w:val="0"/>
          <w:sz w:val="24"/>
          <w:szCs w:val="24"/>
          <w:lang w:val="el-GR"/>
        </w:rPr>
      </w:pPr>
      <w:r w:rsidRPr="002962E5">
        <w:rPr>
          <w:i w:val="0"/>
          <w:noProof/>
          <w:sz w:val="24"/>
          <w:lang w:val="el-GR" w:eastAsia="el-GR" w:bidi="ar-SA"/>
        </w:rPr>
        <w:pict>
          <v:group id="_x0000_s1118" editas="canvas" style="position:absolute;left:0;text-align:left;margin-left:264.3pt;margin-top:27.35pt;width:152.15pt;height:134pt;z-index:251662336" coordorigin="4084,3807" coordsize="3043,2680">
            <o:lock v:ext="edit" aspectratio="t"/>
            <v:shape id="_x0000_s1119" type="#_x0000_t75" style="position:absolute;left:4084;top:3807;width:3043;height:2680" o:preferrelative="f" filled="t" fillcolor="white [3201]" strokecolor="#005bd3 [3208]" strokeweight="2.5pt">
              <v:fill o:detectmouseclick="t"/>
              <v:shadow color="#868686"/>
              <v:path o:extrusionok="t" o:connecttype="none"/>
              <o:lock v:ext="edit" text="t"/>
            </v:shape>
            <v:rect id="_x0000_s1120" style="position:absolute;left:4247;top:3957;width:2730;height:1254" fillcolor="#c3dcff [664]" stroked="f"/>
            <v:rect id="_x0000_s1121" style="position:absolute;left:4247;top:5211;width:2730;height:1075" fillcolor="#92d050" stroked="f">
              <v:fill color2="fill lighten(51)" angle="-135" focusposition=".5,.5" focussize="" method="linear sigma" focus="100%" type="gradient"/>
            </v:rect>
            <v:group id="_x0000_s1122" style="position:absolute;left:4347;top:4078;width:1090;height:1134" coordorigin="3155,6774" coordsize="1378,1403">
              <v:shape id="_x0000_s1123" type="#_x0000_t32" style="position:absolute;left:3155;top:6774;width:1378;height:1403" o:connectortype="straight" strokecolor="red" strokeweight="1.75pt"/>
              <v:shape id="_x0000_s1124" type="#_x0000_t32" style="position:absolute;left:3934;top:7576;width:152;height:143" o:connectortype="straight" strokecolor="red" strokeweight="1.25pt">
                <v:stroke endarrow="open"/>
              </v:shape>
            </v:group>
            <v:group id="_x0000_s1125" style="position:absolute;left:5553;top:4978;width:1090;height:1134;rotation:-1275123fd" coordorigin="3155,6774" coordsize="1378,1403">
              <v:shape id="_x0000_s1126" type="#_x0000_t32" style="position:absolute;left:3155;top:6774;width:1378;height:1403" o:connectortype="straight" strokecolor="red" strokeweight="1.75pt"/>
              <v:shape id="_x0000_s1127" type="#_x0000_t32" style="position:absolute;left:3934;top:7576;width:152;height:143" o:connectortype="straight" strokecolor="red" strokeweight="1.25pt">
                <v:stroke endarrow="open"/>
              </v:shape>
            </v:group>
            <v:shape id="_x0000_s1128" type="#_x0000_t75" style="position:absolute;left:4347;top:5859;width:259;height:363">
              <v:imagedata r:id="rId28" o:title=""/>
            </v:shape>
            <v:shape id="_x0000_s1129" type="#_x0000_t75" style="position:absolute;left:4260;top:4726;width:239;height:363">
              <v:imagedata r:id="rId29" o:title=""/>
            </v:shape>
            <v:shape id="_x0000_s1130" type="#_x0000_t32" style="position:absolute;left:5398;top:4075;width:1;height:1959;flip:y" o:connectortype="straight" strokecolor="#9a0040 [1604]">
              <v:stroke dashstyle="1 1" endcap="round"/>
            </v:shape>
            <v:shape id="_x0000_s1131" type="#_x0000_t32" style="position:absolute;left:4260;top:5202;width:2667;height:1" o:connectortype="straight" strokecolor="#4d003f [1606]"/>
            <v:shape id="_x0000_s1132" type="#_x0000_t75" style="position:absolute;left:4445;top:4363;width:259;height:363">
              <v:imagedata r:id="rId127" o:title=""/>
            </v:shape>
            <v:shape id="_x0000_s1133" type="#_x0000_t75" style="position:absolute;left:4499;top:4000;width:239;height:363">
              <v:imagedata r:id="rId128" o:title=""/>
            </v:shape>
            <v:shape id="_x0000_s1134" type="#_x0000_t75" style="position:absolute;left:6512;top:5386;width:259;height:363">
              <v:imagedata r:id="rId129" o:title=""/>
            </v:shape>
            <v:shape id="_x0000_s1135" type="#_x0000_t75" style="position:absolute;left:6471;top:5749;width:278;height:363">
              <v:imagedata r:id="rId130" o:title=""/>
            </v:shape>
            <w10:wrap type="square"/>
          </v:group>
          <o:OLEObject Type="Embed" ProgID="Equation.DSMT4" ShapeID="_x0000_s1128" DrawAspect="Content" ObjectID="_1551947309" r:id="rId131"/>
          <o:OLEObject Type="Embed" ProgID="Equation.DSMT4" ShapeID="_x0000_s1129" DrawAspect="Content" ObjectID="_1551947310" r:id="rId132"/>
          <o:OLEObject Type="Embed" ProgID="Equation.DSMT4" ShapeID="_x0000_s1132" DrawAspect="Content" ObjectID="_1551947311" r:id="rId133"/>
          <o:OLEObject Type="Embed" ProgID="Equation.DSMT4" ShapeID="_x0000_s1133" DrawAspect="Content" ObjectID="_1551947312" r:id="rId134"/>
          <o:OLEObject Type="Embed" ProgID="Equation.DSMT4" ShapeID="_x0000_s1134" DrawAspect="Content" ObjectID="_1551947313" r:id="rId135"/>
          <o:OLEObject Type="Embed" ProgID="Equation.DSMT4" ShapeID="_x0000_s1135" DrawAspect="Content" ObjectID="_1551947314" r:id="rId136"/>
        </w:pict>
      </w:r>
      <w:r w:rsidR="00D003B1">
        <w:rPr>
          <w:i w:val="0"/>
          <w:sz w:val="24"/>
          <w:szCs w:val="24"/>
          <w:lang w:val="el-GR"/>
        </w:rPr>
        <w:t>5</w:t>
      </w:r>
      <w:r w:rsidR="00076889" w:rsidRPr="00243BB4">
        <w:rPr>
          <w:i w:val="0"/>
          <w:sz w:val="24"/>
          <w:szCs w:val="24"/>
          <w:lang w:val="el-GR"/>
        </w:rPr>
        <w:t>. Απάντηση:</w:t>
      </w:r>
    </w:p>
    <w:p w:rsidR="00076889" w:rsidRPr="00076889" w:rsidRDefault="00076889" w:rsidP="00076889">
      <w:pPr>
        <w:pStyle w:val="a3"/>
        <w:spacing w:line="276" w:lineRule="auto"/>
        <w:jc w:val="both"/>
        <w:rPr>
          <w:rFonts w:ascii="Times New Roman" w:hAnsi="Times New Roman" w:cs="Times New Roman"/>
          <w:i w:val="0"/>
          <w:sz w:val="24"/>
          <w:lang w:val="el-GR"/>
        </w:rPr>
      </w:pPr>
      <w:r w:rsidRPr="00076889">
        <w:rPr>
          <w:rFonts w:ascii="Times New Roman" w:hAnsi="Times New Roman" w:cs="Times New Roman"/>
          <w:i w:val="0"/>
          <w:sz w:val="24"/>
          <w:lang w:val="el-GR"/>
        </w:rPr>
        <w:t xml:space="preserve">Επειδή η διαθλώμενη απομακρύνεται της κατακορύφου </w:t>
      </w:r>
      <w:r>
        <w:rPr>
          <w:rFonts w:ascii="Times New Roman" w:hAnsi="Times New Roman" w:cs="Times New Roman"/>
          <w:i w:val="0"/>
          <w:sz w:val="24"/>
          <w:lang w:val="el-GR"/>
        </w:rPr>
        <w:t xml:space="preserve"> τα ο μέσον (2) είναι οπτικά αραιότερο του (1) και το μήκος κύματος αυξάνεται , άρα λ</w:t>
      </w:r>
      <w:r w:rsidRPr="00076889">
        <w:rPr>
          <w:rFonts w:ascii="Times New Roman" w:hAnsi="Times New Roman" w:cs="Times New Roman"/>
          <w:i w:val="0"/>
          <w:sz w:val="24"/>
          <w:vertAlign w:val="subscript"/>
          <w:lang w:val="el-GR"/>
        </w:rPr>
        <w:t>2</w:t>
      </w:r>
      <w:r>
        <w:rPr>
          <w:rFonts w:ascii="Times New Roman" w:hAnsi="Times New Roman" w:cs="Times New Roman"/>
          <w:i w:val="0"/>
          <w:sz w:val="24"/>
          <w:lang w:val="el-GR"/>
        </w:rPr>
        <w:t>=</w:t>
      </w:r>
      <w:r w:rsidR="00E17A27">
        <w:rPr>
          <w:rFonts w:ascii="Times New Roman" w:hAnsi="Times New Roman" w:cs="Times New Roman"/>
          <w:i w:val="0"/>
          <w:sz w:val="24"/>
          <w:lang w:val="el-GR"/>
        </w:rPr>
        <w:t>1</w:t>
      </w:r>
      <w:r>
        <w:rPr>
          <w:rFonts w:ascii="Times New Roman" w:hAnsi="Times New Roman" w:cs="Times New Roman"/>
          <w:i w:val="0"/>
          <w:sz w:val="24"/>
          <w:lang w:val="el-GR"/>
        </w:rPr>
        <w:t>,</w:t>
      </w:r>
      <w:r w:rsidR="00E17A27">
        <w:rPr>
          <w:rFonts w:ascii="Times New Roman" w:hAnsi="Times New Roman" w:cs="Times New Roman"/>
          <w:i w:val="0"/>
          <w:sz w:val="24"/>
          <w:lang w:val="el-GR"/>
        </w:rPr>
        <w:t>2</w:t>
      </w:r>
      <w:r>
        <w:rPr>
          <w:rFonts w:ascii="Times New Roman" w:hAnsi="Times New Roman" w:cs="Times New Roman"/>
          <w:i w:val="0"/>
          <w:sz w:val="24"/>
          <w:lang w:val="el-GR"/>
        </w:rPr>
        <w:t>0λ</w:t>
      </w:r>
      <w:r w:rsidRPr="00076889">
        <w:rPr>
          <w:rFonts w:ascii="Times New Roman" w:hAnsi="Times New Roman" w:cs="Times New Roman"/>
          <w:i w:val="0"/>
          <w:sz w:val="24"/>
          <w:vertAlign w:val="subscript"/>
          <w:lang w:val="el-GR"/>
        </w:rPr>
        <w:t>1</w:t>
      </w:r>
      <w:r>
        <w:rPr>
          <w:rFonts w:ascii="Times New Roman" w:hAnsi="Times New Roman" w:cs="Times New Roman"/>
          <w:i w:val="0"/>
          <w:sz w:val="24"/>
          <w:lang w:val="el-GR"/>
        </w:rPr>
        <w:t>.</w:t>
      </w:r>
    </w:p>
    <w:p w:rsidR="00E17A27" w:rsidRPr="00631958" w:rsidRDefault="00076889" w:rsidP="00E17A27">
      <w:pPr>
        <w:pStyle w:val="a3"/>
        <w:spacing w:line="276" w:lineRule="auto"/>
        <w:rPr>
          <w:rFonts w:ascii="Times New Roman" w:hAnsi="Times New Roman" w:cs="Times New Roman"/>
          <w:i w:val="0"/>
          <w:sz w:val="24"/>
          <w:lang w:val="el-GR"/>
        </w:rPr>
      </w:pPr>
      <w:r w:rsidRPr="00E12E1B">
        <w:rPr>
          <w:rFonts w:ascii="Times New Roman" w:hAnsi="Times New Roman" w:cs="Times New Roman"/>
          <w:i w:val="0"/>
          <w:position w:val="-30"/>
          <w:sz w:val="26"/>
          <w:szCs w:val="26"/>
          <w:lang w:val="el-GR"/>
        </w:rPr>
        <w:object w:dxaOrig="1680" w:dyaOrig="680">
          <v:shape id="_x0000_i1068" type="#_x0000_t75" style="width:83.9pt;height:33.8pt" o:ole="">
            <v:imagedata r:id="rId92" o:title=""/>
          </v:shape>
          <o:OLEObject Type="Embed" ProgID="Equation.DSMT4" ShapeID="_x0000_i1068" DrawAspect="Content" ObjectID="_1551947285" r:id="rId137"/>
        </w:object>
      </w:r>
      <w:r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 ή </w:t>
      </w:r>
      <w:r w:rsidRPr="00E12E1B">
        <w:rPr>
          <w:rFonts w:ascii="Times New Roman" w:hAnsi="Times New Roman" w:cs="Times New Roman"/>
          <w:i w:val="0"/>
          <w:position w:val="-30"/>
          <w:sz w:val="26"/>
          <w:szCs w:val="26"/>
          <w:lang w:val="el-GR"/>
        </w:rPr>
        <w:object w:dxaOrig="960" w:dyaOrig="680">
          <v:shape id="_x0000_i1069" type="#_x0000_t75" style="width:48.2pt;height:33.8pt" o:ole="">
            <v:imagedata r:id="rId138" o:title=""/>
          </v:shape>
          <o:OLEObject Type="Embed" ProgID="Equation.DSMT4" ShapeID="_x0000_i1069" DrawAspect="Content" ObjectID="_1551947286" r:id="rId139"/>
        </w:object>
      </w:r>
      <w:r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 ή </w:t>
      </w:r>
      <w:r w:rsidRPr="00E12E1B">
        <w:rPr>
          <w:rFonts w:ascii="Times New Roman" w:hAnsi="Times New Roman" w:cs="Times New Roman"/>
          <w:i w:val="0"/>
          <w:position w:val="-30"/>
          <w:sz w:val="26"/>
          <w:szCs w:val="26"/>
          <w:lang w:val="el-GR"/>
        </w:rPr>
        <w:object w:dxaOrig="859" w:dyaOrig="680">
          <v:shape id="_x0000_i1070" type="#_x0000_t75" style="width:43.2pt;height:33.8pt" o:ole="">
            <v:imagedata r:id="rId140" o:title=""/>
          </v:shape>
          <o:OLEObject Type="Embed" ProgID="Equation.DSMT4" ShapeID="_x0000_i1070" DrawAspect="Content" ObjectID="_1551947287" r:id="rId141"/>
        </w:object>
      </w:r>
      <w:r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 ή </w:t>
      </w:r>
      <w:r w:rsidRPr="00E12E1B">
        <w:rPr>
          <w:rFonts w:ascii="Times New Roman" w:hAnsi="Times New Roman" w:cs="Times New Roman"/>
          <w:i w:val="0"/>
          <w:position w:val="-30"/>
          <w:sz w:val="26"/>
          <w:szCs w:val="26"/>
          <w:lang w:val="el-GR"/>
        </w:rPr>
        <w:object w:dxaOrig="1640" w:dyaOrig="680">
          <v:shape id="_x0000_i1071" type="#_x0000_t75" style="width:82pt;height:33.8pt" o:ole="">
            <v:imagedata r:id="rId142" o:title=""/>
          </v:shape>
          <o:OLEObject Type="Embed" ProgID="Equation.DSMT4" ShapeID="_x0000_i1071" DrawAspect="Content" ObjectID="_1551947288" r:id="rId143"/>
        </w:object>
      </w:r>
      <w:r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 </w:t>
      </w:r>
      <w:proofErr w:type="spellStart"/>
      <w:r w:rsidR="00E17A27">
        <w:rPr>
          <w:rFonts w:ascii="Times New Roman" w:hAnsi="Times New Roman" w:cs="Times New Roman"/>
          <w:i w:val="0"/>
          <w:sz w:val="26"/>
          <w:szCs w:val="26"/>
          <w:lang w:val="el-GR"/>
        </w:rPr>
        <w:t>ή</w:t>
      </w:r>
      <w:proofErr w:type="spellEnd"/>
      <w:r w:rsidR="00E17A27"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 </w:t>
      </w:r>
      <w:r w:rsidR="00E17A27" w:rsidRPr="00E17A27">
        <w:rPr>
          <w:rFonts w:ascii="Times New Roman" w:hAnsi="Times New Roman" w:cs="Times New Roman"/>
          <w:i w:val="0"/>
          <w:position w:val="-28"/>
          <w:sz w:val="26"/>
          <w:szCs w:val="26"/>
          <w:lang w:val="el-GR"/>
        </w:rPr>
        <w:object w:dxaOrig="859" w:dyaOrig="660">
          <v:shape id="_x0000_i1072" type="#_x0000_t75" style="width:43.2pt;height:33.2pt" o:ole="">
            <v:imagedata r:id="rId144" o:title=""/>
          </v:shape>
          <o:OLEObject Type="Embed" ProgID="Equation.DSMT4" ShapeID="_x0000_i1072" DrawAspect="Content" ObjectID="_1551947289" r:id="rId145"/>
        </w:object>
      </w:r>
      <w:r w:rsidR="00E17A27"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 ή </w:t>
      </w:r>
      <w:r w:rsidR="00E17A27" w:rsidRPr="00E17A27">
        <w:rPr>
          <w:rFonts w:ascii="Times New Roman" w:hAnsi="Times New Roman" w:cs="Times New Roman"/>
          <w:i w:val="0"/>
          <w:position w:val="-28"/>
          <w:sz w:val="26"/>
          <w:szCs w:val="26"/>
          <w:lang w:val="el-GR"/>
        </w:rPr>
        <w:object w:dxaOrig="1380" w:dyaOrig="660">
          <v:shape id="_x0000_i1073" type="#_x0000_t75" style="width:68.85pt;height:33.2pt" o:ole="">
            <v:imagedata r:id="rId146" o:title=""/>
          </v:shape>
          <o:OLEObject Type="Embed" ProgID="Equation.DSMT4" ShapeID="_x0000_i1073" DrawAspect="Content" ObjectID="_1551947290" r:id="rId147"/>
        </w:object>
      </w:r>
      <w:r w:rsidR="00E17A27"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 ή </w:t>
      </w:r>
      <w:r w:rsidR="00E17A27" w:rsidRPr="00E17A27">
        <w:rPr>
          <w:rFonts w:ascii="Times New Roman" w:hAnsi="Times New Roman" w:cs="Times New Roman"/>
          <w:i w:val="0"/>
          <w:position w:val="-12"/>
          <w:sz w:val="26"/>
          <w:szCs w:val="26"/>
          <w:lang w:val="el-GR"/>
        </w:rPr>
        <w:object w:dxaOrig="820" w:dyaOrig="360">
          <v:shape id="_x0000_i1074" type="#_x0000_t75" style="width:40.7pt;height:18.15pt" o:ole="">
            <v:imagedata r:id="rId148" o:title=""/>
          </v:shape>
          <o:OLEObject Type="Embed" ProgID="Equation.DSMT4" ShapeID="_x0000_i1074" DrawAspect="Content" ObjectID="_1551947291" r:id="rId149"/>
        </w:object>
      </w:r>
      <w:r w:rsidR="00E17A27">
        <w:rPr>
          <w:rFonts w:ascii="Times New Roman" w:hAnsi="Times New Roman" w:cs="Times New Roman"/>
          <w:i w:val="0"/>
          <w:sz w:val="26"/>
          <w:szCs w:val="26"/>
          <w:lang w:val="el-GR"/>
        </w:rPr>
        <w:t xml:space="preserve">  </w:t>
      </w:r>
      <w:r w:rsidR="00E17A27">
        <w:rPr>
          <w:rFonts w:ascii="Times New Roman" w:hAnsi="Times New Roman" w:cs="Times New Roman"/>
          <w:i w:val="0"/>
          <w:sz w:val="24"/>
          <w:lang w:val="el-GR"/>
        </w:rPr>
        <w:t>άρα σωστή η πρόταση (β).</w:t>
      </w:r>
    </w:p>
    <w:p w:rsidR="00631958" w:rsidRPr="00631958" w:rsidRDefault="00631958" w:rsidP="00076889">
      <w:pPr>
        <w:pStyle w:val="a3"/>
        <w:spacing w:line="276" w:lineRule="auto"/>
        <w:jc w:val="both"/>
        <w:rPr>
          <w:i w:val="0"/>
          <w:sz w:val="24"/>
          <w:lang w:val="el-GR"/>
        </w:rPr>
      </w:pPr>
    </w:p>
    <w:p w:rsidR="00631958" w:rsidRPr="00631958" w:rsidRDefault="00631958" w:rsidP="00631958">
      <w:pPr>
        <w:pStyle w:val="a3"/>
        <w:rPr>
          <w:i w:val="0"/>
          <w:sz w:val="24"/>
          <w:lang w:val="el-GR"/>
        </w:rPr>
      </w:pPr>
    </w:p>
    <w:p w:rsidR="00631958" w:rsidRPr="00631958" w:rsidRDefault="00631958" w:rsidP="00631958">
      <w:pPr>
        <w:pStyle w:val="a3"/>
        <w:rPr>
          <w:i w:val="0"/>
          <w:sz w:val="24"/>
          <w:lang w:val="el-GR"/>
        </w:rPr>
      </w:pPr>
    </w:p>
    <w:p w:rsidR="00631958" w:rsidRPr="00631958" w:rsidRDefault="00631958" w:rsidP="00631958">
      <w:pPr>
        <w:pStyle w:val="a3"/>
        <w:rPr>
          <w:i w:val="0"/>
          <w:sz w:val="24"/>
          <w:lang w:val="el-GR"/>
        </w:rPr>
      </w:pPr>
    </w:p>
    <w:p w:rsidR="00631958" w:rsidRPr="00631958" w:rsidRDefault="00631958" w:rsidP="00631958">
      <w:pPr>
        <w:pStyle w:val="a3"/>
        <w:rPr>
          <w:i w:val="0"/>
          <w:sz w:val="24"/>
          <w:lang w:val="el-GR"/>
        </w:rPr>
      </w:pPr>
    </w:p>
    <w:p w:rsidR="00631958" w:rsidRPr="00631958" w:rsidRDefault="00631958" w:rsidP="00631958">
      <w:pPr>
        <w:rPr>
          <w:lang w:val="el-GR"/>
        </w:rPr>
      </w:pPr>
    </w:p>
    <w:sectPr w:rsidR="00631958" w:rsidRPr="00631958" w:rsidSect="0083608C">
      <w:footerReference w:type="default" r:id="rId150"/>
      <w:pgSz w:w="11906" w:h="16838" w:code="9"/>
      <w:pgMar w:top="1191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F9" w:rsidRDefault="00B946F9" w:rsidP="0083608C">
      <w:pPr>
        <w:spacing w:after="0" w:line="240" w:lineRule="auto"/>
      </w:pPr>
      <w:r>
        <w:separator/>
      </w:r>
    </w:p>
  </w:endnote>
  <w:endnote w:type="continuationSeparator" w:id="0">
    <w:p w:rsidR="00B946F9" w:rsidRDefault="00B946F9" w:rsidP="0083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89" w:rsidRPr="0083608C" w:rsidRDefault="002962E5" w:rsidP="009C1181">
    <w:pPr>
      <w:pStyle w:val="af3"/>
      <w:pBdr>
        <w:top w:val="single" w:sz="4" w:space="1" w:color="A5A5A5" w:themeColor="background1" w:themeShade="A5"/>
      </w:pBdr>
      <w:jc w:val="center"/>
      <w:rPr>
        <w:b/>
        <w:i w:val="0"/>
        <w:color w:val="0000CC"/>
        <w:sz w:val="24"/>
        <w:lang w:val="el-GR"/>
      </w:rPr>
    </w:pPr>
    <w:sdt>
      <w:sdtPr>
        <w:rPr>
          <w:b/>
          <w:i w:val="0"/>
          <w:noProof/>
          <w:color w:val="0000CC"/>
          <w:sz w:val="24"/>
        </w:rPr>
        <w:alias w:val="Εταιρεία"/>
        <w:id w:val="76117946"/>
        <w:placeholder>
          <w:docPart w:val="0D7A8E875E5E47C8AE9EEC6BB1223D33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76889" w:rsidRPr="0083608C">
          <w:rPr>
            <w:b/>
            <w:i w:val="0"/>
            <w:noProof/>
            <w:color w:val="0000CC"/>
            <w:sz w:val="24"/>
            <w:lang w:val="el-GR"/>
          </w:rPr>
          <w:t xml:space="preserve">Βασίλης Τσούνης </w:t>
        </w:r>
      </w:sdtContent>
    </w:sdt>
    <w:r w:rsidRPr="002962E5">
      <w:rPr>
        <w:b/>
        <w:i w:val="0"/>
        <w:noProof/>
        <w:color w:val="0000CC"/>
        <w:sz w:val="24"/>
        <w:lang w:eastAsia="zh-TW"/>
      </w:rPr>
      <w:pict>
        <v:group id="_x0000_s8193" style="position:absolute;left:0;text-align:left;margin-left:0;margin-top:-71.3pt;width:57.6pt;height:48.5pt;z-index:251660288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allowincell="f">
          <v:group id="_x0000_s8194" style="position:absolute;left:319;top:13723;width:1162;height:451;mso-position-horizontal-relative:margin;mso-position-vertical-relative:margin" coordorigin="-6,3399" coordsize="12197,4253">
            <o:lock v:ext="edit" aspectratio="t"/>
            <v:group id="_x0000_s8195" style="position:absolute;left:-6;top:3717;width:12189;height:3550" coordorigin="18,7468" coordsize="12189,3550">
              <o:lock v:ext="edit" aspectratio="t"/>
              <v:shape id="_x0000_s8196" style="position:absolute;left:18;top:7837;width:7132;height:2863;mso-width-relative:page;mso-height-relative:page" coordsize="7132,2863" path="m,l17,2863,7132,2578r,-2378l,xe" fillcolor="#ff9bc5 [1620]" stroked="f">
                <v:fill opacity=".5"/>
                <v:path arrowok="t"/>
                <o:lock v:ext="edit" aspectratio="t"/>
              </v:shape>
              <v:shape id="_x0000_s8197" style="position:absolute;left:7150;top:7468;width:3466;height:3550;mso-width-relative:page;mso-height-relative:page" coordsize="3466,3550" path="m,569l,2930r3466,620l3466,,,569xe" fillcolor="#ffcde2 [820]" stroked="f">
                <v:fill opacity=".5"/>
                <v:path arrowok="t"/>
                <o:lock v:ext="edit" aspectratio="t"/>
              </v:shape>
              <v:shape id="_x0000_s8198" style="position:absolute;left:10616;top:7468;width:1591;height:3550;mso-width-relative:page;mso-height-relative:page" coordsize="1591,3550" path="m,l,3550,1591,2746r,-2009l,xe" fillcolor="#ff9bc5 [1620]" stroked="f">
                <v:fill opacity=".5"/>
                <v:path arrowok="t"/>
                <o:lock v:ext="edit" aspectratio="t"/>
              </v:shape>
            </v:group>
            <v:shape id="_x0000_s8199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8200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8201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8202" style="position:absolute;left:17;top:3617;width:2076;height:3851;mso-width-relative:page;mso-height-relative:page" coordsize="2076,3851" path="m,921l2060,r16,3851l,2981,,921xe" fillcolor="#ffcde2 [820]" stroked="f">
              <v:fill opacity="45875f"/>
              <v:path arrowok="t"/>
              <o:lock v:ext="edit" aspectratio="t"/>
            </v:shape>
            <v:shape id="_x0000_s8203" style="position:absolute;left:2077;top:3617;width:6011;height:3835;mso-width-relative:page;mso-height-relative:page" coordsize="6011,3835" path="m,l17,3835,6011,2629r,-1390l,xe" fillcolor="#ff9bc5 [1620]" stroked="f">
              <v:fill opacity="45875f"/>
              <v:path arrowok="t"/>
              <o:lock v:ext="edit" aspectratio="t"/>
            </v:shape>
            <v:shape id="_x0000_s8204" style="position:absolute;left:8088;top:3835;width:4102;height:3432;mso-width-relative:page;mso-height-relative:page" coordsize="4102,3432" path="m,1038l,2411,4102,3432,4102,,,1038xe" fillcolor="#ffcde2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8205" type="#_x0000_t202" style="position:absolute;left:423;top:13204;width:1058;height:365" filled="f" stroked="f">
            <v:textbox style="mso-next-textbox:#_x0000_s8205" inset=",0,,0">
              <w:txbxContent>
                <w:p w:rsidR="00076889" w:rsidRDefault="002962E5">
                  <w:pPr>
                    <w:jc w:val="center"/>
                    <w:rPr>
                      <w:color w:val="FF388C" w:themeColor="accent1"/>
                      <w:lang w:val="el-GR"/>
                    </w:rPr>
                  </w:pPr>
                  <w:r>
                    <w:rPr>
                      <w:lang w:val="el-GR"/>
                    </w:rPr>
                    <w:fldChar w:fldCharType="begin"/>
                  </w:r>
                  <w:r w:rsidR="00076889">
                    <w:rPr>
                      <w:lang w:val="el-GR"/>
                    </w:rPr>
                    <w:instrText xml:space="preserve"> PAGE   \* MERGEFORMAT </w:instrText>
                  </w:r>
                  <w:r>
                    <w:rPr>
                      <w:lang w:val="el-GR"/>
                    </w:rPr>
                    <w:fldChar w:fldCharType="separate"/>
                  </w:r>
                  <w:r w:rsidR="00D003B1" w:rsidRPr="00D003B1">
                    <w:rPr>
                      <w:noProof/>
                      <w:color w:val="FF388C" w:themeColor="accent1"/>
                    </w:rPr>
                    <w:t>1</w:t>
                  </w:r>
                  <w:r>
                    <w:rPr>
                      <w:lang w:val="el-GR"/>
                    </w:rPr>
                    <w:fldChar w:fldCharType="end"/>
                  </w:r>
                </w:p>
                <w:p w:rsidR="00076889" w:rsidRDefault="00076889">
                  <w:pPr>
                    <w:rPr>
                      <w:lang w:val="el-GR"/>
                    </w:rPr>
                  </w:pPr>
                </w:p>
              </w:txbxContent>
            </v:textbox>
          </v:shape>
          <w10:wrap anchorx="margin" anchory="margin"/>
        </v:group>
      </w:pict>
    </w:r>
    <w:r w:rsidR="00076889" w:rsidRPr="0083608C">
      <w:rPr>
        <w:b/>
        <w:i w:val="0"/>
        <w:color w:val="0000CC"/>
        <w:sz w:val="24"/>
        <w:lang w:val="el-GR"/>
      </w:rPr>
      <w:t xml:space="preserve">         </w:t>
    </w:r>
    <w:sdt>
      <w:sdtPr>
        <w:rPr>
          <w:b/>
          <w:i w:val="0"/>
          <w:color w:val="0000CC"/>
          <w:sz w:val="24"/>
          <w:lang w:val="el-GR"/>
        </w:rPr>
        <w:alias w:val="Διεύθυνση"/>
        <w:id w:val="76117950"/>
        <w:placeholder>
          <w:docPart w:val="C04FB306669E4EBDAD17447D61AAAE63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076889" w:rsidRPr="0083608C">
          <w:rPr>
            <w:b/>
            <w:i w:val="0"/>
            <w:color w:val="0000CC"/>
            <w:sz w:val="24"/>
            <w:lang w:val="el-GR"/>
          </w:rPr>
          <w:t>www.btsounis.gr           mail@btsounis.gr</w:t>
        </w:r>
      </w:sdtContent>
    </w:sdt>
  </w:p>
  <w:p w:rsidR="00076889" w:rsidRPr="0083608C" w:rsidRDefault="00076889">
    <w:pPr>
      <w:pStyle w:val="af3"/>
      <w:rPr>
        <w:color w:val="0000CC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F9" w:rsidRDefault="00B946F9" w:rsidP="0083608C">
      <w:pPr>
        <w:spacing w:after="0" w:line="240" w:lineRule="auto"/>
      </w:pPr>
      <w:r>
        <w:separator/>
      </w:r>
    </w:p>
  </w:footnote>
  <w:footnote w:type="continuationSeparator" w:id="0">
    <w:p w:rsidR="00B946F9" w:rsidRDefault="00B946F9" w:rsidP="0083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5D7"/>
    <w:multiLevelType w:val="hybridMultilevel"/>
    <w:tmpl w:val="6AFA6E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C00799"/>
    <w:multiLevelType w:val="hybridMultilevel"/>
    <w:tmpl w:val="5240DC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20540F"/>
    <w:multiLevelType w:val="hybridMultilevel"/>
    <w:tmpl w:val="15BC4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C5D35"/>
    <w:multiLevelType w:val="hybridMultilevel"/>
    <w:tmpl w:val="0B2867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1506">
      <v:stroke endarrow="block"/>
      <o:colormenu v:ext="edit" fillcolor="#92d050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63D7"/>
    <w:rsid w:val="000004F0"/>
    <w:rsid w:val="00062E31"/>
    <w:rsid w:val="00075B5B"/>
    <w:rsid w:val="00076889"/>
    <w:rsid w:val="000C342B"/>
    <w:rsid w:val="001715AD"/>
    <w:rsid w:val="001A611B"/>
    <w:rsid w:val="001B0AC4"/>
    <w:rsid w:val="001B3139"/>
    <w:rsid w:val="00214044"/>
    <w:rsid w:val="002163D7"/>
    <w:rsid w:val="00243BB4"/>
    <w:rsid w:val="0025352B"/>
    <w:rsid w:val="002962E5"/>
    <w:rsid w:val="002D764A"/>
    <w:rsid w:val="00302038"/>
    <w:rsid w:val="003A1470"/>
    <w:rsid w:val="003D5AF1"/>
    <w:rsid w:val="004010FD"/>
    <w:rsid w:val="0053183C"/>
    <w:rsid w:val="00533756"/>
    <w:rsid w:val="0059748C"/>
    <w:rsid w:val="005B335F"/>
    <w:rsid w:val="005C201D"/>
    <w:rsid w:val="005D6FDC"/>
    <w:rsid w:val="00631958"/>
    <w:rsid w:val="006401D8"/>
    <w:rsid w:val="00642A3D"/>
    <w:rsid w:val="00644B30"/>
    <w:rsid w:val="0066273D"/>
    <w:rsid w:val="006C38C9"/>
    <w:rsid w:val="00736B0C"/>
    <w:rsid w:val="00796184"/>
    <w:rsid w:val="0083608C"/>
    <w:rsid w:val="00873872"/>
    <w:rsid w:val="00926570"/>
    <w:rsid w:val="009273E0"/>
    <w:rsid w:val="00963C37"/>
    <w:rsid w:val="009C1181"/>
    <w:rsid w:val="009F1DF5"/>
    <w:rsid w:val="009F42B5"/>
    <w:rsid w:val="00A2597A"/>
    <w:rsid w:val="00A34BCE"/>
    <w:rsid w:val="00A66207"/>
    <w:rsid w:val="00AA0EE5"/>
    <w:rsid w:val="00B26446"/>
    <w:rsid w:val="00B56DDB"/>
    <w:rsid w:val="00B56E9B"/>
    <w:rsid w:val="00B946F9"/>
    <w:rsid w:val="00BD0D87"/>
    <w:rsid w:val="00CD3827"/>
    <w:rsid w:val="00D003B1"/>
    <w:rsid w:val="00D22D1F"/>
    <w:rsid w:val="00D328BF"/>
    <w:rsid w:val="00D6329B"/>
    <w:rsid w:val="00DD3FBF"/>
    <w:rsid w:val="00E12E1B"/>
    <w:rsid w:val="00E17A27"/>
    <w:rsid w:val="00E454ED"/>
    <w:rsid w:val="00E846A9"/>
    <w:rsid w:val="00EC5AB1"/>
    <w:rsid w:val="00EF7F4A"/>
    <w:rsid w:val="00F1270F"/>
    <w:rsid w:val="00F127AA"/>
    <w:rsid w:val="00F30577"/>
    <w:rsid w:val="00F44F08"/>
    <w:rsid w:val="00F8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stroke endarrow="block"/>
      <o:colormenu v:ext="edit" fillcolor="#92d050"/>
    </o:shapedefaults>
    <o:shapelayout v:ext="edit">
      <o:idmap v:ext="edit" data="1"/>
      <o:rules v:ext="edit">
        <o:r id="V:Rule20" type="connector" idref="#_x0000_s1127"/>
        <o:r id="V:Rule21" type="connector" idref="#_x0000_s1101"/>
        <o:r id="V:Rule22" type="connector" idref="#_x0000_s1098"/>
        <o:r id="V:Rule23" type="connector" idref="#_x0000_s1130"/>
        <o:r id="V:Rule24" type="connector" idref="#_x0000_s1064"/>
        <o:r id="V:Rule25" type="connector" idref="#_x0000_s1105"/>
        <o:r id="V:Rule26" type="connector" idref="#_x0000_s1099"/>
        <o:r id="V:Rule27" type="connector" idref="#_x0000_s1073"/>
        <o:r id="V:Rule28" type="connector" idref="#_x0000_s1102"/>
        <o:r id="V:Rule29" type="connector" idref="#_x0000_s1075"/>
        <o:r id="V:Rule30" type="connector" idref="#_x0000_s1074"/>
        <o:r id="V:Rule31" type="connector" idref="#_x0000_s1123"/>
        <o:r id="V:Rule32" type="connector" idref="#_x0000_s1106"/>
        <o:r id="V:Rule33" type="connector" idref="#_x0000_s1091"/>
        <o:r id="V:Rule34" type="connector" idref="#_x0000_s1063"/>
        <o:r id="V:Rule35" type="connector" idref="#_x0000_s1124"/>
        <o:r id="V:Rule36" type="connector" idref="#_x0000_s1076"/>
        <o:r id="V:Rule37" type="connector" idref="#_x0000_s1126"/>
        <o:r id="V:Rule38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C9"/>
    <w:rPr>
      <w:i/>
      <w:iCs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C38C9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38C9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C38C9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38C9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38C9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38C9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38C9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38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38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No Spacing"/>
    <w:basedOn w:val="a"/>
    <w:uiPriority w:val="1"/>
    <w:qFormat/>
    <w:rsid w:val="006C38C9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A2597A"/>
    <w:rPr>
      <w:strike w:val="0"/>
      <w:dstrike w:val="0"/>
      <w:color w:val="3B8DBD"/>
      <w:u w:val="none"/>
      <w:effect w:val="none"/>
    </w:rPr>
  </w:style>
  <w:style w:type="paragraph" w:styleId="a4">
    <w:name w:val="Title"/>
    <w:basedOn w:val="a"/>
    <w:next w:val="a"/>
    <w:link w:val="Char"/>
    <w:uiPriority w:val="10"/>
    <w:qFormat/>
    <w:rsid w:val="006C38C9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6C38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character" w:customStyle="1" w:styleId="1Char">
    <w:name w:val="Επικεφαλίδα 1 Char"/>
    <w:basedOn w:val="a0"/>
    <w:link w:val="1"/>
    <w:uiPriority w:val="9"/>
    <w:rsid w:val="006C38C9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Char">
    <w:name w:val="Επικεφαλίδα 2 Char"/>
    <w:basedOn w:val="a0"/>
    <w:link w:val="2"/>
    <w:uiPriority w:val="9"/>
    <w:rsid w:val="006C38C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Char">
    <w:name w:val="Επικεφαλίδα 3 Char"/>
    <w:basedOn w:val="a0"/>
    <w:link w:val="3"/>
    <w:uiPriority w:val="9"/>
    <w:rsid w:val="006C38C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Char">
    <w:name w:val="Επικεφαλίδα 4 Char"/>
    <w:basedOn w:val="a0"/>
    <w:link w:val="4"/>
    <w:uiPriority w:val="9"/>
    <w:semiHidden/>
    <w:rsid w:val="006C38C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6C38C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6C38C9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6C38C9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Char">
    <w:name w:val="Επικεφαλίδα 8 Char"/>
    <w:basedOn w:val="a0"/>
    <w:link w:val="8"/>
    <w:uiPriority w:val="9"/>
    <w:semiHidden/>
    <w:rsid w:val="006C38C9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Char">
    <w:name w:val="Επικεφαλίδα 9 Char"/>
    <w:basedOn w:val="a0"/>
    <w:link w:val="9"/>
    <w:uiPriority w:val="9"/>
    <w:semiHidden/>
    <w:rsid w:val="006C38C9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C38C9"/>
    <w:rPr>
      <w:b/>
      <w:bCs/>
      <w:color w:val="AA0042" w:themeColor="accent2" w:themeShade="BF"/>
      <w:sz w:val="18"/>
      <w:szCs w:val="18"/>
    </w:rPr>
  </w:style>
  <w:style w:type="paragraph" w:styleId="a6">
    <w:name w:val="Subtitle"/>
    <w:basedOn w:val="a"/>
    <w:next w:val="a"/>
    <w:link w:val="Char0"/>
    <w:uiPriority w:val="11"/>
    <w:qFormat/>
    <w:rsid w:val="006C38C9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6C38C9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7">
    <w:name w:val="Strong"/>
    <w:uiPriority w:val="22"/>
    <w:qFormat/>
    <w:rsid w:val="006C38C9"/>
    <w:rPr>
      <w:b/>
      <w:bCs/>
      <w:spacing w:val="0"/>
    </w:rPr>
  </w:style>
  <w:style w:type="character" w:styleId="a8">
    <w:name w:val="Emphasis"/>
    <w:uiPriority w:val="20"/>
    <w:qFormat/>
    <w:rsid w:val="006C38C9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9">
    <w:name w:val="List Paragraph"/>
    <w:basedOn w:val="a"/>
    <w:uiPriority w:val="34"/>
    <w:qFormat/>
    <w:rsid w:val="006C38C9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38C9"/>
    <w:rPr>
      <w:i w:val="0"/>
      <w:iCs w:val="0"/>
      <w:color w:val="AA0042" w:themeColor="accent2" w:themeShade="BF"/>
    </w:rPr>
  </w:style>
  <w:style w:type="character" w:customStyle="1" w:styleId="Char1">
    <w:name w:val="Απόσπασμα Char"/>
    <w:basedOn w:val="a0"/>
    <w:link w:val="aa"/>
    <w:uiPriority w:val="29"/>
    <w:rsid w:val="006C38C9"/>
    <w:rPr>
      <w:color w:val="AA0042" w:themeColor="accent2" w:themeShade="BF"/>
      <w:sz w:val="20"/>
      <w:szCs w:val="20"/>
    </w:rPr>
  </w:style>
  <w:style w:type="paragraph" w:styleId="ab">
    <w:name w:val="Intense Quote"/>
    <w:basedOn w:val="a"/>
    <w:next w:val="a"/>
    <w:link w:val="Char2"/>
    <w:uiPriority w:val="30"/>
    <w:qFormat/>
    <w:rsid w:val="006C38C9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Char2">
    <w:name w:val="Έντονο εισαγωγικό Char"/>
    <w:basedOn w:val="a0"/>
    <w:link w:val="ab"/>
    <w:uiPriority w:val="30"/>
    <w:rsid w:val="006C38C9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c">
    <w:name w:val="Subtle Emphasis"/>
    <w:uiPriority w:val="19"/>
    <w:qFormat/>
    <w:rsid w:val="006C38C9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d">
    <w:name w:val="Intense Emphasis"/>
    <w:uiPriority w:val="21"/>
    <w:qFormat/>
    <w:rsid w:val="006C38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e">
    <w:name w:val="Subtle Reference"/>
    <w:uiPriority w:val="31"/>
    <w:qFormat/>
    <w:rsid w:val="006C38C9"/>
    <w:rPr>
      <w:i/>
      <w:iCs/>
      <w:smallCaps/>
      <w:color w:val="E40059" w:themeColor="accent2"/>
      <w:u w:color="E40059" w:themeColor="accent2"/>
    </w:rPr>
  </w:style>
  <w:style w:type="character" w:styleId="af">
    <w:name w:val="Intense Reference"/>
    <w:uiPriority w:val="32"/>
    <w:qFormat/>
    <w:rsid w:val="006C38C9"/>
    <w:rPr>
      <w:b/>
      <w:bCs/>
      <w:i/>
      <w:iCs/>
      <w:smallCaps/>
      <w:color w:val="E40059" w:themeColor="accent2"/>
      <w:u w:color="E40059" w:themeColor="accent2"/>
    </w:rPr>
  </w:style>
  <w:style w:type="character" w:styleId="af0">
    <w:name w:val="Book Title"/>
    <w:uiPriority w:val="33"/>
    <w:qFormat/>
    <w:rsid w:val="006C38C9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6C38C9"/>
    <w:pPr>
      <w:outlineLvl w:val="9"/>
    </w:pPr>
  </w:style>
  <w:style w:type="paragraph" w:styleId="af2">
    <w:name w:val="header"/>
    <w:basedOn w:val="a"/>
    <w:link w:val="Char3"/>
    <w:uiPriority w:val="99"/>
    <w:semiHidden/>
    <w:unhideWhenUsed/>
    <w:rsid w:val="00836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semiHidden/>
    <w:rsid w:val="0083608C"/>
    <w:rPr>
      <w:i/>
      <w:iCs/>
      <w:sz w:val="20"/>
      <w:szCs w:val="20"/>
    </w:rPr>
  </w:style>
  <w:style w:type="paragraph" w:styleId="af3">
    <w:name w:val="footer"/>
    <w:basedOn w:val="a"/>
    <w:link w:val="Char4"/>
    <w:uiPriority w:val="99"/>
    <w:unhideWhenUsed/>
    <w:rsid w:val="00836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83608C"/>
    <w:rPr>
      <w:i/>
      <w:iCs/>
      <w:sz w:val="20"/>
      <w:szCs w:val="20"/>
    </w:rPr>
  </w:style>
  <w:style w:type="paragraph" w:styleId="af4">
    <w:name w:val="Balloon Text"/>
    <w:basedOn w:val="a"/>
    <w:link w:val="Char5"/>
    <w:uiPriority w:val="99"/>
    <w:semiHidden/>
    <w:unhideWhenUsed/>
    <w:rsid w:val="0083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83608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614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3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0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38" Type="http://schemas.openxmlformats.org/officeDocument/2006/relationships/image" Target="media/image64.wmf"/><Relationship Id="rId16" Type="http://schemas.openxmlformats.org/officeDocument/2006/relationships/image" Target="media/image5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image" Target="media/image58.wmf"/><Relationship Id="rId128" Type="http://schemas.openxmlformats.org/officeDocument/2006/relationships/image" Target="media/image61.wmf"/><Relationship Id="rId144" Type="http://schemas.openxmlformats.org/officeDocument/2006/relationships/image" Target="media/image67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image" Target="media/image33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1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49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oleObject" Target="embeddings/oleObject6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2.bin"/><Relationship Id="rId140" Type="http://schemas.openxmlformats.org/officeDocument/2006/relationships/image" Target="media/image65.wmf"/><Relationship Id="rId145" Type="http://schemas.openxmlformats.org/officeDocument/2006/relationships/oleObject" Target="embeddings/oleObject71.bin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7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3.wmf"/><Relationship Id="rId99" Type="http://schemas.openxmlformats.org/officeDocument/2006/relationships/image" Target="media/image46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wmf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1.bin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glossaryDocument" Target="glossary/document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image" Target="media/image52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2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png"/><Relationship Id="rId121" Type="http://schemas.openxmlformats.org/officeDocument/2006/relationships/image" Target="media/image57.wmf"/><Relationship Id="rId142" Type="http://schemas.openxmlformats.org/officeDocument/2006/relationships/image" Target="media/image66.wmf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7A8E875E5E47C8AE9EEC6BB1223D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FF5EB8-A56E-4256-BA33-99707B5FBB5D}"/>
      </w:docPartPr>
      <w:docPartBody>
        <w:p w:rsidR="00906802" w:rsidRDefault="0070076E" w:rsidP="0070076E">
          <w:pPr>
            <w:pStyle w:val="0D7A8E875E5E47C8AE9EEC6BB1223D33"/>
          </w:pPr>
          <w:r>
            <w:rPr>
              <w:noProof/>
              <w:color w:val="7F7F7F" w:themeColor="background1" w:themeShade="7F"/>
            </w:rPr>
            <w:t>[Πληκτρολογήστε το όνομα της εταιρείας]</w:t>
          </w:r>
        </w:p>
      </w:docPartBody>
    </w:docPart>
    <w:docPart>
      <w:docPartPr>
        <w:name w:val="C04FB306669E4EBDAD17447D61AAAE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115957-5C50-49E2-B0EE-5992DA209471}"/>
      </w:docPartPr>
      <w:docPartBody>
        <w:p w:rsidR="00906802" w:rsidRDefault="0070076E" w:rsidP="0070076E">
          <w:pPr>
            <w:pStyle w:val="C04FB306669E4EBDAD17447D61AAAE63"/>
          </w:pPr>
          <w:r>
            <w:rPr>
              <w:color w:val="7F7F7F" w:themeColor="background1" w:themeShade="7F"/>
            </w:rPr>
            <w:t>[Πληκτρολογήστε τη διεύθυνση της εταιρείας]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0076E"/>
    <w:rsid w:val="0070076E"/>
    <w:rsid w:val="008B4A15"/>
    <w:rsid w:val="00906802"/>
    <w:rsid w:val="009F4DB0"/>
    <w:rsid w:val="00A13E80"/>
    <w:rsid w:val="00EC2588"/>
    <w:rsid w:val="00F96491"/>
    <w:rsid w:val="00FC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7A8E875E5E47C8AE9EEC6BB1223D33">
    <w:name w:val="0D7A8E875E5E47C8AE9EEC6BB1223D33"/>
    <w:rsid w:val="0070076E"/>
  </w:style>
  <w:style w:type="paragraph" w:customStyle="1" w:styleId="C04FB306669E4EBDAD17447D61AAAE63">
    <w:name w:val="C04FB306669E4EBDAD17447D61AAAE63"/>
    <w:rsid w:val="007007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Ζωντάνι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www.btsounis.gr           mail@btsounis.gr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Βασίλης Τσούνης 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 tsounis</dc:creator>
  <cp:lastModifiedBy>basilis tsounis</cp:lastModifiedBy>
  <cp:revision>13</cp:revision>
  <dcterms:created xsi:type="dcterms:W3CDTF">2015-05-26T20:29:00Z</dcterms:created>
  <dcterms:modified xsi:type="dcterms:W3CDTF">2017-03-25T09:39:00Z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